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A3" w:rsidRDefault="006D0DA3" w:rsidP="006D0DA3">
      <w:pPr>
        <w:shd w:val="clear" w:color="auto" w:fill="FFFFFF"/>
        <w:spacing w:after="0" w:line="276" w:lineRule="auto"/>
        <w:ind w:firstLine="709"/>
        <w:jc w:val="center"/>
        <w:outlineLvl w:val="1"/>
        <w:rPr>
          <w:rFonts w:ascii="Times New Roman" w:eastAsia="Times New Roman" w:hAnsi="Times New Roman" w:cs="Times New Roman"/>
          <w:b/>
          <w:bCs/>
          <w:color w:val="000000"/>
          <w:sz w:val="56"/>
          <w:szCs w:val="28"/>
          <w:lang w:val="uk-UA" w:eastAsia="ru-RU"/>
        </w:rPr>
      </w:pPr>
    </w:p>
    <w:p w:rsidR="006D0DA3" w:rsidRDefault="006D0DA3" w:rsidP="006D0DA3">
      <w:pPr>
        <w:shd w:val="clear" w:color="auto" w:fill="FFFFFF"/>
        <w:spacing w:after="0" w:line="276" w:lineRule="auto"/>
        <w:ind w:firstLine="709"/>
        <w:jc w:val="center"/>
        <w:outlineLvl w:val="1"/>
        <w:rPr>
          <w:rFonts w:ascii="Times New Roman" w:eastAsia="Times New Roman" w:hAnsi="Times New Roman" w:cs="Times New Roman"/>
          <w:b/>
          <w:bCs/>
          <w:color w:val="000000"/>
          <w:sz w:val="56"/>
          <w:szCs w:val="28"/>
          <w:lang w:val="uk-UA" w:eastAsia="ru-RU"/>
        </w:rPr>
      </w:pPr>
    </w:p>
    <w:p w:rsidR="006D0DA3" w:rsidRDefault="006D0DA3" w:rsidP="006D0DA3">
      <w:pPr>
        <w:shd w:val="clear" w:color="auto" w:fill="FFFFFF"/>
        <w:spacing w:after="0" w:line="276" w:lineRule="auto"/>
        <w:ind w:firstLine="709"/>
        <w:jc w:val="center"/>
        <w:outlineLvl w:val="1"/>
        <w:rPr>
          <w:rFonts w:ascii="Times New Roman" w:eastAsia="Times New Roman" w:hAnsi="Times New Roman" w:cs="Times New Roman"/>
          <w:b/>
          <w:bCs/>
          <w:color w:val="000000"/>
          <w:sz w:val="56"/>
          <w:szCs w:val="28"/>
          <w:lang w:val="uk-UA" w:eastAsia="ru-RU"/>
        </w:rPr>
      </w:pPr>
      <w:bookmarkStart w:id="0" w:name="_GoBack"/>
      <w:bookmarkEnd w:id="0"/>
    </w:p>
    <w:p w:rsidR="006D0DA3" w:rsidRDefault="006D0DA3" w:rsidP="006D0DA3">
      <w:pPr>
        <w:shd w:val="clear" w:color="auto" w:fill="FFFFFF"/>
        <w:spacing w:after="0" w:line="276" w:lineRule="auto"/>
        <w:ind w:firstLine="709"/>
        <w:jc w:val="center"/>
        <w:outlineLvl w:val="1"/>
        <w:rPr>
          <w:rFonts w:ascii="Times New Roman" w:eastAsia="Times New Roman" w:hAnsi="Times New Roman" w:cs="Times New Roman"/>
          <w:b/>
          <w:bCs/>
          <w:color w:val="000000"/>
          <w:sz w:val="56"/>
          <w:szCs w:val="28"/>
          <w:lang w:val="uk-UA" w:eastAsia="ru-RU"/>
        </w:rPr>
      </w:pPr>
    </w:p>
    <w:p w:rsidR="006D0DA3" w:rsidRDefault="006D0DA3" w:rsidP="006D0DA3">
      <w:pPr>
        <w:shd w:val="clear" w:color="auto" w:fill="FFFFFF"/>
        <w:spacing w:after="0" w:line="276" w:lineRule="auto"/>
        <w:ind w:firstLine="709"/>
        <w:jc w:val="center"/>
        <w:outlineLvl w:val="1"/>
        <w:rPr>
          <w:rFonts w:ascii="Times New Roman" w:eastAsia="Times New Roman" w:hAnsi="Times New Roman" w:cs="Times New Roman"/>
          <w:b/>
          <w:bCs/>
          <w:color w:val="000000"/>
          <w:sz w:val="56"/>
          <w:szCs w:val="28"/>
          <w:lang w:val="uk-UA" w:eastAsia="ru-RU"/>
        </w:rPr>
      </w:pPr>
    </w:p>
    <w:p w:rsidR="006D0DA3" w:rsidRDefault="006D0DA3" w:rsidP="006D0DA3">
      <w:pPr>
        <w:shd w:val="clear" w:color="auto" w:fill="FFFFFF"/>
        <w:spacing w:after="0" w:line="276" w:lineRule="auto"/>
        <w:ind w:firstLine="709"/>
        <w:jc w:val="center"/>
        <w:outlineLvl w:val="1"/>
        <w:rPr>
          <w:rFonts w:ascii="Times New Roman" w:eastAsia="Times New Roman" w:hAnsi="Times New Roman" w:cs="Times New Roman"/>
          <w:b/>
          <w:bCs/>
          <w:color w:val="000000"/>
          <w:sz w:val="56"/>
          <w:szCs w:val="28"/>
          <w:lang w:val="uk-UA" w:eastAsia="ru-RU"/>
        </w:rPr>
      </w:pPr>
    </w:p>
    <w:p w:rsidR="002F1360" w:rsidRDefault="008116FF" w:rsidP="002F1360">
      <w:pPr>
        <w:shd w:val="clear" w:color="auto" w:fill="FFFFFF"/>
        <w:spacing w:after="0" w:line="276" w:lineRule="auto"/>
        <w:ind w:firstLine="709"/>
        <w:jc w:val="center"/>
        <w:outlineLvl w:val="1"/>
        <w:rPr>
          <w:rFonts w:ascii="Times New Roman" w:eastAsia="Times New Roman" w:hAnsi="Times New Roman" w:cs="Times New Roman"/>
          <w:b/>
          <w:bCs/>
          <w:color w:val="000000"/>
          <w:sz w:val="56"/>
          <w:szCs w:val="28"/>
          <w:lang w:val="uk-UA" w:eastAsia="ru-RU"/>
        </w:rPr>
      </w:pPr>
      <w:r w:rsidRPr="006D0DA3">
        <w:rPr>
          <w:rFonts w:ascii="Times New Roman" w:eastAsia="Times New Roman" w:hAnsi="Times New Roman" w:cs="Times New Roman"/>
          <w:b/>
          <w:bCs/>
          <w:color w:val="000000"/>
          <w:sz w:val="56"/>
          <w:szCs w:val="28"/>
          <w:lang w:val="uk-UA" w:eastAsia="ru-RU"/>
        </w:rPr>
        <w:t>К</w:t>
      </w:r>
      <w:r w:rsidR="002F1360">
        <w:rPr>
          <w:rFonts w:ascii="Times New Roman" w:eastAsia="Times New Roman" w:hAnsi="Times New Roman" w:cs="Times New Roman"/>
          <w:b/>
          <w:bCs/>
          <w:color w:val="000000"/>
          <w:sz w:val="56"/>
          <w:szCs w:val="28"/>
          <w:lang w:val="uk-UA" w:eastAsia="ru-RU"/>
        </w:rPr>
        <w:t xml:space="preserve">ОДЕКС </w:t>
      </w:r>
    </w:p>
    <w:p w:rsidR="002F1360" w:rsidRDefault="002F1360" w:rsidP="002F1360">
      <w:pPr>
        <w:shd w:val="clear" w:color="auto" w:fill="FFFFFF"/>
        <w:spacing w:after="0" w:line="276" w:lineRule="auto"/>
        <w:ind w:firstLine="709"/>
        <w:jc w:val="center"/>
        <w:outlineLvl w:val="1"/>
        <w:rPr>
          <w:rFonts w:ascii="Times New Roman" w:eastAsia="Times New Roman" w:hAnsi="Times New Roman" w:cs="Times New Roman"/>
          <w:b/>
          <w:bCs/>
          <w:color w:val="000000"/>
          <w:sz w:val="56"/>
          <w:szCs w:val="28"/>
          <w:lang w:val="uk-UA" w:eastAsia="ru-RU"/>
        </w:rPr>
      </w:pPr>
      <w:r>
        <w:rPr>
          <w:rFonts w:ascii="Times New Roman" w:eastAsia="Times New Roman" w:hAnsi="Times New Roman" w:cs="Times New Roman"/>
          <w:b/>
          <w:bCs/>
          <w:color w:val="000000"/>
          <w:sz w:val="56"/>
          <w:szCs w:val="28"/>
          <w:lang w:val="uk-UA" w:eastAsia="ru-RU"/>
        </w:rPr>
        <w:t xml:space="preserve">КОРПОРАТИВНОЇ ЕТИКИ </w:t>
      </w:r>
    </w:p>
    <w:p w:rsidR="002F1360" w:rsidRDefault="002F1360" w:rsidP="002F1360">
      <w:pPr>
        <w:shd w:val="clear" w:color="auto" w:fill="FFFFFF"/>
        <w:spacing w:after="0" w:line="276" w:lineRule="auto"/>
        <w:ind w:firstLine="709"/>
        <w:jc w:val="center"/>
        <w:outlineLvl w:val="1"/>
        <w:rPr>
          <w:rFonts w:ascii="Times New Roman" w:eastAsia="Times New Roman" w:hAnsi="Times New Roman" w:cs="Times New Roman"/>
          <w:b/>
          <w:bCs/>
          <w:color w:val="000000"/>
          <w:sz w:val="56"/>
          <w:szCs w:val="28"/>
          <w:lang w:val="uk-UA" w:eastAsia="ru-RU"/>
        </w:rPr>
      </w:pPr>
      <w:r>
        <w:rPr>
          <w:rFonts w:ascii="Times New Roman" w:eastAsia="Times New Roman" w:hAnsi="Times New Roman" w:cs="Times New Roman"/>
          <w:b/>
          <w:bCs/>
          <w:color w:val="000000"/>
          <w:sz w:val="56"/>
          <w:szCs w:val="28"/>
          <w:lang w:val="uk-UA" w:eastAsia="ru-RU"/>
        </w:rPr>
        <w:t xml:space="preserve">КОМУНАЛЬНОГО ЗАКЛАДУ «ЗАГАЛЬНООСВІТНЯ </w:t>
      </w:r>
    </w:p>
    <w:p w:rsidR="006D0DA3" w:rsidRDefault="002F1360" w:rsidP="002F1360">
      <w:pPr>
        <w:shd w:val="clear" w:color="auto" w:fill="FFFFFF"/>
        <w:spacing w:after="0" w:line="276" w:lineRule="auto"/>
        <w:ind w:firstLine="709"/>
        <w:jc w:val="center"/>
        <w:outlineLvl w:val="1"/>
        <w:rPr>
          <w:rFonts w:ascii="Times New Roman" w:eastAsia="Times New Roman" w:hAnsi="Times New Roman" w:cs="Times New Roman"/>
          <w:b/>
          <w:color w:val="000000"/>
          <w:sz w:val="52"/>
          <w:szCs w:val="28"/>
          <w:lang w:val="uk-UA" w:eastAsia="ru-RU"/>
        </w:rPr>
      </w:pPr>
      <w:r>
        <w:rPr>
          <w:rFonts w:ascii="Times New Roman" w:eastAsia="Times New Roman" w:hAnsi="Times New Roman" w:cs="Times New Roman"/>
          <w:b/>
          <w:bCs/>
          <w:color w:val="000000"/>
          <w:sz w:val="56"/>
          <w:szCs w:val="28"/>
          <w:lang w:val="uk-UA" w:eastAsia="ru-RU"/>
        </w:rPr>
        <w:t xml:space="preserve">ШКОЛА І-ІІІ СТУПЕНІВ №26 ВІННИЦЬКОЇ МІСЬКОЇ РАДИ» </w:t>
      </w:r>
    </w:p>
    <w:p w:rsidR="006D0DA3" w:rsidRDefault="006D0DA3" w:rsidP="006D0DA3">
      <w:pPr>
        <w:shd w:val="clear" w:color="auto" w:fill="FFFFFF"/>
        <w:spacing w:after="0" w:line="276" w:lineRule="auto"/>
        <w:ind w:firstLine="709"/>
        <w:jc w:val="center"/>
        <w:outlineLvl w:val="1"/>
        <w:rPr>
          <w:rFonts w:ascii="Times New Roman" w:eastAsia="Times New Roman" w:hAnsi="Times New Roman" w:cs="Times New Roman"/>
          <w:b/>
          <w:color w:val="000000"/>
          <w:sz w:val="52"/>
          <w:szCs w:val="28"/>
          <w:lang w:val="uk-UA" w:eastAsia="ru-RU"/>
        </w:rPr>
      </w:pPr>
    </w:p>
    <w:p w:rsidR="006D0DA3" w:rsidRDefault="006D0DA3" w:rsidP="006D0DA3">
      <w:pPr>
        <w:shd w:val="clear" w:color="auto" w:fill="FFFFFF"/>
        <w:spacing w:after="0" w:line="276" w:lineRule="auto"/>
        <w:ind w:firstLine="709"/>
        <w:jc w:val="center"/>
        <w:outlineLvl w:val="1"/>
        <w:rPr>
          <w:rFonts w:ascii="Times New Roman" w:eastAsia="Times New Roman" w:hAnsi="Times New Roman" w:cs="Times New Roman"/>
          <w:b/>
          <w:color w:val="000000"/>
          <w:sz w:val="52"/>
          <w:szCs w:val="28"/>
          <w:lang w:val="uk-UA" w:eastAsia="ru-RU"/>
        </w:rPr>
      </w:pPr>
    </w:p>
    <w:p w:rsidR="006D0DA3" w:rsidRDefault="006D0DA3" w:rsidP="006D0DA3">
      <w:pPr>
        <w:shd w:val="clear" w:color="auto" w:fill="FFFFFF"/>
        <w:spacing w:after="0" w:line="276" w:lineRule="auto"/>
        <w:ind w:firstLine="709"/>
        <w:jc w:val="center"/>
        <w:outlineLvl w:val="1"/>
        <w:rPr>
          <w:rFonts w:ascii="Times New Roman" w:eastAsia="Times New Roman" w:hAnsi="Times New Roman" w:cs="Times New Roman"/>
          <w:b/>
          <w:color w:val="000000"/>
          <w:sz w:val="52"/>
          <w:szCs w:val="28"/>
          <w:lang w:val="uk-UA" w:eastAsia="ru-RU"/>
        </w:rPr>
      </w:pPr>
    </w:p>
    <w:p w:rsidR="006D0DA3" w:rsidRDefault="006D0DA3" w:rsidP="006D0DA3">
      <w:pPr>
        <w:shd w:val="clear" w:color="auto" w:fill="FFFFFF"/>
        <w:spacing w:after="0" w:line="276" w:lineRule="auto"/>
        <w:ind w:firstLine="709"/>
        <w:jc w:val="center"/>
        <w:outlineLvl w:val="1"/>
        <w:rPr>
          <w:rFonts w:ascii="Times New Roman" w:eastAsia="Times New Roman" w:hAnsi="Times New Roman" w:cs="Times New Roman"/>
          <w:b/>
          <w:color w:val="000000"/>
          <w:sz w:val="52"/>
          <w:szCs w:val="28"/>
          <w:lang w:val="uk-UA" w:eastAsia="ru-RU"/>
        </w:rPr>
      </w:pPr>
    </w:p>
    <w:p w:rsidR="006D0DA3" w:rsidRDefault="006D0DA3" w:rsidP="006D0DA3">
      <w:pPr>
        <w:shd w:val="clear" w:color="auto" w:fill="FFFFFF"/>
        <w:spacing w:after="0" w:line="276" w:lineRule="auto"/>
        <w:ind w:firstLine="709"/>
        <w:jc w:val="center"/>
        <w:outlineLvl w:val="1"/>
        <w:rPr>
          <w:rFonts w:ascii="Times New Roman" w:eastAsia="Times New Roman" w:hAnsi="Times New Roman" w:cs="Times New Roman"/>
          <w:b/>
          <w:color w:val="000000"/>
          <w:sz w:val="52"/>
          <w:szCs w:val="28"/>
          <w:lang w:val="uk-UA" w:eastAsia="ru-RU"/>
        </w:rPr>
      </w:pPr>
    </w:p>
    <w:p w:rsidR="006D0DA3" w:rsidRDefault="006D0DA3" w:rsidP="006D0DA3">
      <w:pPr>
        <w:shd w:val="clear" w:color="auto" w:fill="FFFFFF"/>
        <w:spacing w:after="0" w:line="276" w:lineRule="auto"/>
        <w:ind w:firstLine="709"/>
        <w:jc w:val="center"/>
        <w:outlineLvl w:val="1"/>
        <w:rPr>
          <w:rFonts w:ascii="Times New Roman" w:eastAsia="Times New Roman" w:hAnsi="Times New Roman" w:cs="Times New Roman"/>
          <w:b/>
          <w:color w:val="000000"/>
          <w:sz w:val="52"/>
          <w:szCs w:val="28"/>
          <w:lang w:val="uk-UA" w:eastAsia="ru-RU"/>
        </w:rPr>
      </w:pPr>
    </w:p>
    <w:p w:rsidR="006D0DA3" w:rsidRDefault="006D0DA3" w:rsidP="006D0DA3">
      <w:pPr>
        <w:shd w:val="clear" w:color="auto" w:fill="FFFFFF"/>
        <w:spacing w:after="0" w:line="276" w:lineRule="auto"/>
        <w:ind w:firstLine="709"/>
        <w:jc w:val="center"/>
        <w:outlineLvl w:val="1"/>
        <w:rPr>
          <w:rFonts w:ascii="Times New Roman" w:eastAsia="Times New Roman" w:hAnsi="Times New Roman" w:cs="Times New Roman"/>
          <w:b/>
          <w:color w:val="000000"/>
          <w:sz w:val="52"/>
          <w:szCs w:val="28"/>
          <w:lang w:val="uk-UA" w:eastAsia="ru-RU"/>
        </w:rPr>
      </w:pPr>
    </w:p>
    <w:p w:rsidR="006D0DA3" w:rsidRDefault="006D0DA3" w:rsidP="006D0DA3">
      <w:pPr>
        <w:shd w:val="clear" w:color="auto" w:fill="FFFFFF"/>
        <w:spacing w:after="0" w:line="276" w:lineRule="auto"/>
        <w:ind w:firstLine="709"/>
        <w:jc w:val="center"/>
        <w:outlineLvl w:val="1"/>
        <w:rPr>
          <w:rFonts w:ascii="Times New Roman" w:eastAsia="Times New Roman" w:hAnsi="Times New Roman" w:cs="Times New Roman"/>
          <w:b/>
          <w:color w:val="000000"/>
          <w:sz w:val="52"/>
          <w:szCs w:val="28"/>
          <w:lang w:val="uk-UA" w:eastAsia="ru-RU"/>
        </w:rPr>
      </w:pPr>
    </w:p>
    <w:p w:rsidR="008116FF" w:rsidRPr="00032AAF" w:rsidRDefault="008116FF" w:rsidP="00032AAF">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b/>
          <w:bCs/>
          <w:color w:val="000000"/>
          <w:sz w:val="28"/>
          <w:szCs w:val="28"/>
          <w:lang w:val="uk-UA" w:eastAsia="ru-RU"/>
        </w:rPr>
        <w:lastRenderedPageBreak/>
        <w:t>1. Преамбула</w:t>
      </w:r>
    </w:p>
    <w:p w:rsidR="008116FF" w:rsidRPr="00032AAF" w:rsidRDefault="008116FF" w:rsidP="00032AAF">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6F6F6F"/>
          <w:sz w:val="28"/>
          <w:szCs w:val="28"/>
          <w:bdr w:val="single" w:sz="6" w:space="2" w:color="E1E1E1" w:frame="1"/>
          <w:shd w:val="clear" w:color="auto" w:fill="FFFFFF"/>
          <w:lang w:val="uk-UA" w:eastAsia="ru-RU"/>
        </w:rPr>
        <w:t>+</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Кодекс корпоративної етики КЗ «Загальноосвітня школа І-ІІІ ступенів №26 ВМР» (далі — Кодекс) — визначає правила та норми корпоративної поведінки, відображає ключові цінності, принципи та стандарти роботи, що дадуть змогу досягати поставлених цілей. Оскільки результат діяльності залежить від діяльності кожного, учасники навчально-виховного процесу мають дотримуватися принципів та цінностей школи.</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Кодекс — зведення правил і принципів, які визначають етику взаємин як усередині школи, так і взаємин школи з партнерами, органами управління освітою, іншими закладами та установами.</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Він не формальність, а інструмент, за допомогою якого навчальний заклад досягне поставлених цілей, забезпечить високий рівень роботи, отже, позитивну репутацію школи.</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Дотримання Кодексу передбачає, що його слід не лише знати, а й виконувати.</w:t>
      </w:r>
    </w:p>
    <w:p w:rsidR="008116FF" w:rsidRPr="00032AAF" w:rsidRDefault="008116FF" w:rsidP="00032AAF">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b/>
          <w:bCs/>
          <w:color w:val="000000"/>
          <w:sz w:val="28"/>
          <w:szCs w:val="28"/>
          <w:lang w:val="uk-UA" w:eastAsia="ru-RU"/>
        </w:rPr>
        <w:t>2. Загальні положення</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xml:space="preserve">2.1. Кодекс розроблений на основі загальноприйнятих принципів і норм законодавства України, рекомендацій МОН, Статуту школи, Правил </w:t>
      </w:r>
      <w:proofErr w:type="spellStart"/>
      <w:r w:rsidRPr="00032AAF">
        <w:rPr>
          <w:rFonts w:ascii="Times New Roman" w:eastAsia="Times New Roman" w:hAnsi="Times New Roman" w:cs="Times New Roman"/>
          <w:color w:val="000000"/>
          <w:sz w:val="28"/>
          <w:szCs w:val="28"/>
          <w:lang w:val="uk-UA" w:eastAsia="ru-RU"/>
        </w:rPr>
        <w:t>внутрішньошкільного</w:t>
      </w:r>
      <w:proofErr w:type="spellEnd"/>
      <w:r w:rsidRPr="00032AAF">
        <w:rPr>
          <w:rFonts w:ascii="Times New Roman" w:eastAsia="Times New Roman" w:hAnsi="Times New Roman" w:cs="Times New Roman"/>
          <w:color w:val="000000"/>
          <w:sz w:val="28"/>
          <w:szCs w:val="28"/>
          <w:lang w:val="uk-UA" w:eastAsia="ru-RU"/>
        </w:rPr>
        <w:t xml:space="preserve"> розпорядку, загальноприйнятих стандартів ділової етики.</w:t>
      </w:r>
    </w:p>
    <w:p w:rsidR="008116FF" w:rsidRPr="00032AAF" w:rsidRDefault="008116FF" w:rsidP="00032AAF">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xml:space="preserve">2.2. У Кодексі відображені основні принципи корпоративної поведінки та етичні норми для працівників </w:t>
      </w:r>
      <w:r w:rsidR="00032AAF" w:rsidRPr="00032AAF">
        <w:rPr>
          <w:rFonts w:ascii="Times New Roman" w:eastAsia="Times New Roman" w:hAnsi="Times New Roman" w:cs="Times New Roman"/>
          <w:color w:val="000000"/>
          <w:sz w:val="28"/>
          <w:szCs w:val="28"/>
          <w:lang w:val="uk-UA" w:eastAsia="ru-RU"/>
        </w:rPr>
        <w:t>закладу освіти</w:t>
      </w:r>
      <w:r w:rsidRPr="00032AAF">
        <w:rPr>
          <w:rFonts w:ascii="Times New Roman" w:eastAsia="Times New Roman" w:hAnsi="Times New Roman" w:cs="Times New Roman"/>
          <w:color w:val="000000"/>
          <w:sz w:val="28"/>
          <w:szCs w:val="28"/>
          <w:lang w:val="uk-UA" w:eastAsia="ru-RU"/>
        </w:rPr>
        <w:t>. Кодекс ґрунтується на принципах чесності й добропорядності та визначає основні вимоги до ділових взаємин працівників школи.</w:t>
      </w:r>
    </w:p>
    <w:p w:rsidR="008116FF" w:rsidRPr="00032AAF" w:rsidRDefault="008116FF" w:rsidP="00032AAF">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6F6F6F"/>
          <w:sz w:val="28"/>
          <w:szCs w:val="28"/>
          <w:bdr w:val="single" w:sz="6" w:space="2" w:color="E1E1E1" w:frame="1"/>
          <w:shd w:val="clear" w:color="auto" w:fill="FFFFFF"/>
          <w:lang w:val="uk-UA" w:eastAsia="ru-RU"/>
        </w:rPr>
        <w:t>+</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2.3. Кодекс покликаний допомогти кожному уча</w:t>
      </w:r>
      <w:r w:rsidR="00920E50" w:rsidRPr="00032AAF">
        <w:rPr>
          <w:rFonts w:ascii="Times New Roman" w:eastAsia="Times New Roman" w:hAnsi="Times New Roman" w:cs="Times New Roman"/>
          <w:color w:val="000000"/>
          <w:sz w:val="28"/>
          <w:szCs w:val="28"/>
          <w:lang w:val="uk-UA" w:eastAsia="ru-RU"/>
        </w:rPr>
        <w:t xml:space="preserve">снику освітнього </w:t>
      </w:r>
      <w:r w:rsidR="00032AAF" w:rsidRPr="00032AAF">
        <w:rPr>
          <w:rFonts w:ascii="Times New Roman" w:eastAsia="Times New Roman" w:hAnsi="Times New Roman" w:cs="Times New Roman"/>
          <w:color w:val="000000"/>
          <w:sz w:val="28"/>
          <w:szCs w:val="28"/>
          <w:lang w:val="uk-UA" w:eastAsia="ru-RU"/>
        </w:rPr>
        <w:t>освіти</w:t>
      </w:r>
      <w:r w:rsidRPr="00032AAF">
        <w:rPr>
          <w:rFonts w:ascii="Times New Roman" w:eastAsia="Times New Roman" w:hAnsi="Times New Roman" w:cs="Times New Roman"/>
          <w:color w:val="000000"/>
          <w:sz w:val="28"/>
          <w:szCs w:val="28"/>
          <w:lang w:val="uk-UA" w:eastAsia="ru-RU"/>
        </w:rPr>
        <w:t>, його корпоративну культуру, встановлені етичні норми ділової поведінки працівників, манеру спілкування з колегами та партнерами, розв’язувати виробничі ситуації, попереджувати ситуації конфлікту інтересів, які виникають під час роботи.</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2.4. Адміністрація школи розрахову</w:t>
      </w:r>
      <w:r w:rsidR="00032AAF" w:rsidRPr="00032AAF">
        <w:rPr>
          <w:rFonts w:ascii="Times New Roman" w:eastAsia="Times New Roman" w:hAnsi="Times New Roman" w:cs="Times New Roman"/>
          <w:color w:val="000000"/>
          <w:sz w:val="28"/>
          <w:szCs w:val="28"/>
          <w:lang w:val="uk-UA" w:eastAsia="ru-RU"/>
        </w:rPr>
        <w:t>є на те, що всі працівники закладу освіти</w:t>
      </w:r>
      <w:r w:rsidRPr="00032AAF">
        <w:rPr>
          <w:rFonts w:ascii="Times New Roman" w:eastAsia="Times New Roman" w:hAnsi="Times New Roman" w:cs="Times New Roman"/>
          <w:color w:val="000000"/>
          <w:sz w:val="28"/>
          <w:szCs w:val="28"/>
          <w:lang w:val="uk-UA" w:eastAsia="ru-RU"/>
        </w:rPr>
        <w:t xml:space="preserve"> будуть керуватися найвищими стандартами особистої та професійної добропорядності в усіх аспектах своєї діяльності та дотримуватися правил, </w:t>
      </w:r>
      <w:r w:rsidRPr="00032AAF">
        <w:rPr>
          <w:rFonts w:ascii="Times New Roman" w:eastAsia="Times New Roman" w:hAnsi="Times New Roman" w:cs="Times New Roman"/>
          <w:color w:val="000000"/>
          <w:sz w:val="28"/>
          <w:szCs w:val="28"/>
          <w:lang w:val="uk-UA" w:eastAsia="ru-RU"/>
        </w:rPr>
        <w:lastRenderedPageBreak/>
        <w:t>норм і принципів роботи школи. За жодних умов працівники не мають ста</w:t>
      </w:r>
      <w:r w:rsidR="00032AAF" w:rsidRPr="00032AAF">
        <w:rPr>
          <w:rFonts w:ascii="Times New Roman" w:eastAsia="Times New Roman" w:hAnsi="Times New Roman" w:cs="Times New Roman"/>
          <w:color w:val="000000"/>
          <w:sz w:val="28"/>
          <w:szCs w:val="28"/>
          <w:lang w:val="uk-UA" w:eastAsia="ru-RU"/>
        </w:rPr>
        <w:t>вити під загрозу репутацію закладу</w:t>
      </w:r>
      <w:r w:rsidRPr="00032AAF">
        <w:rPr>
          <w:rFonts w:ascii="Times New Roman" w:eastAsia="Times New Roman" w:hAnsi="Times New Roman" w:cs="Times New Roman"/>
          <w:color w:val="000000"/>
          <w:sz w:val="28"/>
          <w:szCs w:val="28"/>
          <w:lang w:val="uk-UA" w:eastAsia="ru-RU"/>
        </w:rPr>
        <w:t>, а також принципи добропорядності, навіть якщо це може принести</w:t>
      </w:r>
      <w:r w:rsidR="00032AAF" w:rsidRPr="00032AAF">
        <w:rPr>
          <w:rFonts w:ascii="Times New Roman" w:eastAsia="Times New Roman" w:hAnsi="Times New Roman" w:cs="Times New Roman"/>
          <w:color w:val="000000"/>
          <w:sz w:val="28"/>
          <w:szCs w:val="28"/>
          <w:lang w:val="uk-UA" w:eastAsia="ru-RU"/>
        </w:rPr>
        <w:t xml:space="preserve"> їй потенційну вигоду</w:t>
      </w:r>
      <w:r w:rsidRPr="00032AAF">
        <w:rPr>
          <w:rFonts w:ascii="Times New Roman" w:eastAsia="Times New Roman" w:hAnsi="Times New Roman" w:cs="Times New Roman"/>
          <w:color w:val="000000"/>
          <w:sz w:val="28"/>
          <w:szCs w:val="28"/>
          <w:lang w:val="uk-UA" w:eastAsia="ru-RU"/>
        </w:rPr>
        <w:t>. Оскільки положення Кодексу розроблені з урахуванням та на підставі чинного законодавства, то особа, що їх порушила, буде притягнута до відповідальності відповідно до чинного законодавства.</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2.5. Кодекс не описує усі можливі ситуації, які можуть виникнути під час роботи, але містить орієнтири, що закладають основи та використовуються під час</w:t>
      </w:r>
      <w:r w:rsidR="00032AAF" w:rsidRPr="00032AAF">
        <w:rPr>
          <w:rFonts w:ascii="Times New Roman" w:eastAsia="Times New Roman" w:hAnsi="Times New Roman" w:cs="Times New Roman"/>
          <w:color w:val="000000"/>
          <w:sz w:val="28"/>
          <w:szCs w:val="28"/>
          <w:lang w:val="uk-UA" w:eastAsia="ru-RU"/>
        </w:rPr>
        <w:t xml:space="preserve"> розв’язання складних робочих</w:t>
      </w:r>
      <w:r w:rsidRPr="00032AAF">
        <w:rPr>
          <w:rFonts w:ascii="Times New Roman" w:eastAsia="Times New Roman" w:hAnsi="Times New Roman" w:cs="Times New Roman"/>
          <w:color w:val="000000"/>
          <w:sz w:val="28"/>
          <w:szCs w:val="28"/>
          <w:lang w:val="uk-UA" w:eastAsia="ru-RU"/>
        </w:rPr>
        <w:t xml:space="preserve"> чи етичних ситуацій.</w:t>
      </w:r>
    </w:p>
    <w:p w:rsidR="008116FF" w:rsidRPr="00032AAF" w:rsidRDefault="008116FF" w:rsidP="00032AAF">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b/>
          <w:bCs/>
          <w:color w:val="000000"/>
          <w:sz w:val="28"/>
          <w:szCs w:val="28"/>
          <w:lang w:val="uk-UA" w:eastAsia="ru-RU"/>
        </w:rPr>
        <w:t>3. Мета і завдання</w:t>
      </w:r>
    </w:p>
    <w:p w:rsidR="008116FF" w:rsidRPr="00032AAF" w:rsidRDefault="008116FF" w:rsidP="00032AAF">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6F6F6F"/>
          <w:sz w:val="28"/>
          <w:szCs w:val="28"/>
          <w:bdr w:val="single" w:sz="6" w:space="2" w:color="E1E1E1" w:frame="1"/>
          <w:shd w:val="clear" w:color="auto" w:fill="FFFFFF"/>
          <w:lang w:val="uk-UA" w:eastAsia="ru-RU"/>
        </w:rPr>
        <w:t>+</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3.1. Метою Кодексу є узагальнення норм поведінки та їх пош</w:t>
      </w:r>
      <w:r w:rsidR="00032AAF" w:rsidRPr="00032AAF">
        <w:rPr>
          <w:rFonts w:ascii="Times New Roman" w:eastAsia="Times New Roman" w:hAnsi="Times New Roman" w:cs="Times New Roman"/>
          <w:color w:val="000000"/>
          <w:sz w:val="28"/>
          <w:szCs w:val="28"/>
          <w:lang w:val="uk-UA" w:eastAsia="ru-RU"/>
        </w:rPr>
        <w:t>ирення на всіх працівників закладу освіти</w:t>
      </w:r>
      <w:r w:rsidRPr="00032AAF">
        <w:rPr>
          <w:rFonts w:ascii="Times New Roman" w:eastAsia="Times New Roman" w:hAnsi="Times New Roman" w:cs="Times New Roman"/>
          <w:color w:val="000000"/>
          <w:sz w:val="28"/>
          <w:szCs w:val="28"/>
          <w:lang w:val="uk-UA" w:eastAsia="ru-RU"/>
        </w:rPr>
        <w:t xml:space="preserve">, закріплення загальних стандартів діяльності </w:t>
      </w:r>
      <w:r w:rsidR="00032AAF" w:rsidRPr="00032AAF">
        <w:rPr>
          <w:rFonts w:ascii="Times New Roman" w:eastAsia="Times New Roman" w:hAnsi="Times New Roman" w:cs="Times New Roman"/>
          <w:color w:val="000000"/>
          <w:sz w:val="28"/>
          <w:szCs w:val="28"/>
          <w:lang w:val="uk-UA" w:eastAsia="ru-RU"/>
        </w:rPr>
        <w:t>закладу</w:t>
      </w:r>
      <w:r w:rsidRPr="00032AAF">
        <w:rPr>
          <w:rFonts w:ascii="Times New Roman" w:eastAsia="Times New Roman" w:hAnsi="Times New Roman" w:cs="Times New Roman"/>
          <w:color w:val="000000"/>
          <w:sz w:val="28"/>
          <w:szCs w:val="28"/>
          <w:lang w:val="uk-UA" w:eastAsia="ru-RU"/>
        </w:rPr>
        <w:t xml:space="preserve">, спрямованих на поліпшення ділової репутації, підвищення стабільності та ефективності </w:t>
      </w:r>
      <w:r w:rsidR="00032AAF" w:rsidRPr="00032AAF">
        <w:rPr>
          <w:rFonts w:ascii="Times New Roman" w:eastAsia="Times New Roman" w:hAnsi="Times New Roman" w:cs="Times New Roman"/>
          <w:color w:val="000000"/>
          <w:sz w:val="28"/>
          <w:szCs w:val="28"/>
          <w:lang w:val="uk-UA" w:eastAsia="ru-RU"/>
        </w:rPr>
        <w:t xml:space="preserve">його </w:t>
      </w:r>
      <w:r w:rsidRPr="00032AAF">
        <w:rPr>
          <w:rFonts w:ascii="Times New Roman" w:eastAsia="Times New Roman" w:hAnsi="Times New Roman" w:cs="Times New Roman"/>
          <w:color w:val="000000"/>
          <w:sz w:val="28"/>
          <w:szCs w:val="28"/>
          <w:lang w:val="uk-UA" w:eastAsia="ru-RU"/>
        </w:rPr>
        <w:t>роботи.</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3.2. Завдання Кодексу:</w:t>
      </w:r>
    </w:p>
    <w:p w:rsidR="008116FF" w:rsidRPr="00032AAF" w:rsidRDefault="008116FF" w:rsidP="00032AAF">
      <w:pPr>
        <w:numPr>
          <w:ilvl w:val="0"/>
          <w:numId w:val="1"/>
        </w:numPr>
        <w:shd w:val="clear" w:color="auto" w:fill="FFFFFF"/>
        <w:tabs>
          <w:tab w:val="clear" w:pos="720"/>
          <w:tab w:val="num" w:pos="567"/>
          <w:tab w:val="left" w:pos="993"/>
        </w:tabs>
        <w:spacing w:after="105" w:line="276" w:lineRule="auto"/>
        <w:ind w:left="0"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забезпечити розуміння працівниками місії, ці</w:t>
      </w:r>
      <w:r w:rsidR="00032AAF" w:rsidRPr="00032AAF">
        <w:rPr>
          <w:rFonts w:ascii="Times New Roman" w:eastAsia="Times New Roman" w:hAnsi="Times New Roman" w:cs="Times New Roman"/>
          <w:color w:val="000000"/>
          <w:sz w:val="28"/>
          <w:szCs w:val="28"/>
          <w:lang w:val="uk-UA" w:eastAsia="ru-RU"/>
        </w:rPr>
        <w:t>нностей і принципів роботи закладу освіти</w:t>
      </w:r>
      <w:r w:rsidRPr="00032AAF">
        <w:rPr>
          <w:rFonts w:ascii="Times New Roman" w:eastAsia="Times New Roman" w:hAnsi="Times New Roman" w:cs="Times New Roman"/>
          <w:color w:val="000000"/>
          <w:sz w:val="28"/>
          <w:szCs w:val="28"/>
          <w:lang w:val="uk-UA" w:eastAsia="ru-RU"/>
        </w:rPr>
        <w:t>, а також усвідомлення своєї ролі у постійному її розвитку;</w:t>
      </w:r>
    </w:p>
    <w:p w:rsidR="008116FF" w:rsidRPr="00032AAF" w:rsidRDefault="008116FF" w:rsidP="00032AAF">
      <w:pPr>
        <w:numPr>
          <w:ilvl w:val="0"/>
          <w:numId w:val="1"/>
        </w:numPr>
        <w:shd w:val="clear" w:color="auto" w:fill="FFFFFF"/>
        <w:tabs>
          <w:tab w:val="clear" w:pos="720"/>
          <w:tab w:val="num" w:pos="567"/>
          <w:tab w:val="left" w:pos="993"/>
        </w:tabs>
        <w:spacing w:after="105" w:line="276" w:lineRule="auto"/>
        <w:ind w:left="0"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визначити стандарти етичної поведінки в роботі з учасниками навчально-виховного процесу, партнерами, державними органами та громадськістю;</w:t>
      </w:r>
    </w:p>
    <w:p w:rsidR="008116FF" w:rsidRPr="00032AAF" w:rsidRDefault="008116FF" w:rsidP="00032AAF">
      <w:pPr>
        <w:numPr>
          <w:ilvl w:val="0"/>
          <w:numId w:val="1"/>
        </w:numPr>
        <w:shd w:val="clear" w:color="auto" w:fill="FFFFFF"/>
        <w:tabs>
          <w:tab w:val="clear" w:pos="720"/>
          <w:tab w:val="num" w:pos="567"/>
          <w:tab w:val="left" w:pos="993"/>
        </w:tabs>
        <w:spacing w:after="105" w:line="276" w:lineRule="auto"/>
        <w:ind w:left="0"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дотримуватися стандартів етичної поведінки в роботі з учасниками навчально-виховного процесу, партнерами, державними органами та громадськістю;</w:t>
      </w:r>
    </w:p>
    <w:p w:rsidR="008116FF" w:rsidRPr="00032AAF" w:rsidRDefault="008116FF" w:rsidP="00032AAF">
      <w:pPr>
        <w:numPr>
          <w:ilvl w:val="0"/>
          <w:numId w:val="1"/>
        </w:numPr>
        <w:shd w:val="clear" w:color="auto" w:fill="FFFFFF"/>
        <w:tabs>
          <w:tab w:val="clear" w:pos="720"/>
          <w:tab w:val="num" w:pos="567"/>
          <w:tab w:val="left" w:pos="993"/>
        </w:tabs>
        <w:spacing w:after="105" w:line="276" w:lineRule="auto"/>
        <w:ind w:left="0"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запобігати порушень і конфліктних ситуацій;</w:t>
      </w:r>
    </w:p>
    <w:p w:rsidR="008116FF" w:rsidRPr="00032AAF" w:rsidRDefault="008116FF" w:rsidP="00032AAF">
      <w:pPr>
        <w:numPr>
          <w:ilvl w:val="0"/>
          <w:numId w:val="1"/>
        </w:numPr>
        <w:shd w:val="clear" w:color="auto" w:fill="FFFFFF"/>
        <w:tabs>
          <w:tab w:val="clear" w:pos="720"/>
          <w:tab w:val="num" w:pos="567"/>
          <w:tab w:val="left" w:pos="993"/>
        </w:tabs>
        <w:spacing w:after="105" w:line="276" w:lineRule="auto"/>
        <w:ind w:left="0"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гара</w:t>
      </w:r>
      <w:r w:rsidR="00032AAF" w:rsidRPr="00032AAF">
        <w:rPr>
          <w:rFonts w:ascii="Times New Roman" w:eastAsia="Times New Roman" w:hAnsi="Times New Roman" w:cs="Times New Roman"/>
          <w:color w:val="000000"/>
          <w:sz w:val="28"/>
          <w:szCs w:val="28"/>
          <w:lang w:val="uk-UA" w:eastAsia="ru-RU"/>
        </w:rPr>
        <w:t>нтувати прозору діяльність закладу освіти</w:t>
      </w:r>
      <w:r w:rsidRPr="00032AAF">
        <w:rPr>
          <w:rFonts w:ascii="Times New Roman" w:eastAsia="Times New Roman" w:hAnsi="Times New Roman" w:cs="Times New Roman"/>
          <w:color w:val="000000"/>
          <w:sz w:val="28"/>
          <w:szCs w:val="28"/>
          <w:lang w:val="uk-UA" w:eastAsia="ru-RU"/>
        </w:rPr>
        <w:t>;</w:t>
      </w:r>
    </w:p>
    <w:p w:rsidR="008116FF" w:rsidRPr="00032AAF" w:rsidRDefault="008116FF" w:rsidP="00032AAF">
      <w:pPr>
        <w:numPr>
          <w:ilvl w:val="0"/>
          <w:numId w:val="2"/>
        </w:numPr>
        <w:shd w:val="clear" w:color="auto" w:fill="FFFFFF"/>
        <w:tabs>
          <w:tab w:val="clear" w:pos="720"/>
          <w:tab w:val="num" w:pos="567"/>
          <w:tab w:val="left" w:pos="993"/>
        </w:tabs>
        <w:spacing w:after="105" w:line="276" w:lineRule="auto"/>
        <w:ind w:left="0"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xml:space="preserve">забезпечувати баланс </w:t>
      </w:r>
      <w:r w:rsidR="00032AAF" w:rsidRPr="00032AAF">
        <w:rPr>
          <w:rFonts w:ascii="Times New Roman" w:eastAsia="Times New Roman" w:hAnsi="Times New Roman" w:cs="Times New Roman"/>
          <w:color w:val="000000"/>
          <w:sz w:val="28"/>
          <w:szCs w:val="28"/>
          <w:lang w:val="uk-UA" w:eastAsia="ru-RU"/>
        </w:rPr>
        <w:t>між інтересами працівників закладу</w:t>
      </w:r>
      <w:r w:rsidRPr="00032AAF">
        <w:rPr>
          <w:rFonts w:ascii="Times New Roman" w:eastAsia="Times New Roman" w:hAnsi="Times New Roman" w:cs="Times New Roman"/>
          <w:color w:val="000000"/>
          <w:sz w:val="28"/>
          <w:szCs w:val="28"/>
          <w:lang w:val="uk-UA" w:eastAsia="ru-RU"/>
        </w:rPr>
        <w:t>, батьками, партнерами школи, органами управління освітою, іншими закладами та установами.</w:t>
      </w:r>
    </w:p>
    <w:p w:rsidR="008116FF" w:rsidRPr="00032AAF" w:rsidRDefault="008116FF" w:rsidP="00032AAF">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b/>
          <w:bCs/>
          <w:color w:val="000000"/>
          <w:sz w:val="28"/>
          <w:szCs w:val="28"/>
          <w:lang w:val="uk-UA" w:eastAsia="ru-RU"/>
        </w:rPr>
        <w:t>4.</w:t>
      </w:r>
      <w:r w:rsidR="00032AAF" w:rsidRPr="00032AAF">
        <w:rPr>
          <w:rFonts w:ascii="Times New Roman" w:eastAsia="Times New Roman" w:hAnsi="Times New Roman" w:cs="Times New Roman"/>
          <w:b/>
          <w:bCs/>
          <w:color w:val="000000"/>
          <w:sz w:val="28"/>
          <w:szCs w:val="28"/>
          <w:lang w:val="uk-UA" w:eastAsia="ru-RU"/>
        </w:rPr>
        <w:t xml:space="preserve"> Основні принципи розвитку закладу освіти</w:t>
      </w:r>
    </w:p>
    <w:p w:rsidR="008116FF" w:rsidRPr="00032AAF" w:rsidRDefault="00032AA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lastRenderedPageBreak/>
        <w:t>4.1. КЗ «Загальноосвітня школа І-ІІІ ступенів №26 Вінницької міської ради»</w:t>
      </w:r>
      <w:r w:rsidR="008116FF" w:rsidRPr="00032AAF">
        <w:rPr>
          <w:rFonts w:ascii="Times New Roman" w:eastAsia="Times New Roman" w:hAnsi="Times New Roman" w:cs="Times New Roman"/>
          <w:color w:val="000000"/>
          <w:sz w:val="28"/>
          <w:szCs w:val="28"/>
          <w:lang w:val="uk-UA" w:eastAsia="ru-RU"/>
        </w:rPr>
        <w:t xml:space="preserve"> є загальноосвітні</w:t>
      </w:r>
      <w:r w:rsidRPr="00032AAF">
        <w:rPr>
          <w:rFonts w:ascii="Times New Roman" w:eastAsia="Times New Roman" w:hAnsi="Times New Roman" w:cs="Times New Roman"/>
          <w:color w:val="000000"/>
          <w:sz w:val="28"/>
          <w:szCs w:val="28"/>
          <w:lang w:val="uk-UA" w:eastAsia="ru-RU"/>
        </w:rPr>
        <w:t>м навчальним закладом України, в</w:t>
      </w:r>
      <w:r w:rsidR="008116FF" w:rsidRPr="00032AAF">
        <w:rPr>
          <w:rFonts w:ascii="Times New Roman" w:eastAsia="Times New Roman" w:hAnsi="Times New Roman" w:cs="Times New Roman"/>
          <w:color w:val="000000"/>
          <w:sz w:val="28"/>
          <w:szCs w:val="28"/>
          <w:lang w:val="uk-UA" w:eastAsia="ru-RU"/>
        </w:rPr>
        <w:t> якому застосовують сучасні підходи до надання освітніх послуг.</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xml:space="preserve">4.2. Головним підходом у наданні освітніх послуг відповідно до освітніх стандартів є максимальна орієнтація на учасників </w:t>
      </w:r>
      <w:r w:rsidR="00032AAF" w:rsidRPr="00032AAF">
        <w:rPr>
          <w:rFonts w:ascii="Times New Roman" w:eastAsia="Times New Roman" w:hAnsi="Times New Roman" w:cs="Times New Roman"/>
          <w:color w:val="000000"/>
          <w:sz w:val="28"/>
          <w:szCs w:val="28"/>
          <w:lang w:val="uk-UA" w:eastAsia="ru-RU"/>
        </w:rPr>
        <w:t xml:space="preserve">освітнього </w:t>
      </w:r>
      <w:r w:rsidRPr="00032AAF">
        <w:rPr>
          <w:rFonts w:ascii="Times New Roman" w:eastAsia="Times New Roman" w:hAnsi="Times New Roman" w:cs="Times New Roman"/>
          <w:color w:val="000000"/>
          <w:sz w:val="28"/>
          <w:szCs w:val="28"/>
          <w:lang w:val="uk-UA" w:eastAsia="ru-RU"/>
        </w:rPr>
        <w:t>процесу та розуміння їхніх потреб.</w:t>
      </w:r>
    </w:p>
    <w:p w:rsidR="008116FF" w:rsidRPr="00032AAF" w:rsidRDefault="00032AA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4.3. Створення сучасного закладу</w:t>
      </w:r>
      <w:r w:rsidR="008116FF" w:rsidRPr="00032AAF">
        <w:rPr>
          <w:rFonts w:ascii="Times New Roman" w:eastAsia="Times New Roman" w:hAnsi="Times New Roman" w:cs="Times New Roman"/>
          <w:color w:val="000000"/>
          <w:sz w:val="28"/>
          <w:szCs w:val="28"/>
          <w:lang w:val="uk-UA" w:eastAsia="ru-RU"/>
        </w:rPr>
        <w:t>, як</w:t>
      </w:r>
      <w:r w:rsidRPr="00032AAF">
        <w:rPr>
          <w:rFonts w:ascii="Times New Roman" w:eastAsia="Times New Roman" w:hAnsi="Times New Roman" w:cs="Times New Roman"/>
          <w:color w:val="000000"/>
          <w:sz w:val="28"/>
          <w:szCs w:val="28"/>
          <w:lang w:val="uk-UA" w:eastAsia="ru-RU"/>
        </w:rPr>
        <w:t>ий</w:t>
      </w:r>
      <w:r w:rsidR="008116FF" w:rsidRPr="00032AAF">
        <w:rPr>
          <w:rFonts w:ascii="Times New Roman" w:eastAsia="Times New Roman" w:hAnsi="Times New Roman" w:cs="Times New Roman"/>
          <w:color w:val="000000"/>
          <w:sz w:val="28"/>
          <w:szCs w:val="28"/>
          <w:lang w:val="uk-UA" w:eastAsia="ru-RU"/>
        </w:rPr>
        <w:t xml:space="preserve"> навчає та виховує молоде покоління, досягається, зокрема, шляхом впровадження сучасних технологій і процесів в освіті, використовуючи як традиційний, так і перспективний досвід. Постійне вдосконалення якості освітніх послуг та індивідуальний підхід до учасників </w:t>
      </w:r>
      <w:r w:rsidRPr="00032AAF">
        <w:rPr>
          <w:rFonts w:ascii="Times New Roman" w:eastAsia="Times New Roman" w:hAnsi="Times New Roman" w:cs="Times New Roman"/>
          <w:color w:val="000000"/>
          <w:sz w:val="28"/>
          <w:szCs w:val="28"/>
          <w:lang w:val="uk-UA" w:eastAsia="ru-RU"/>
        </w:rPr>
        <w:t xml:space="preserve">освітнього </w:t>
      </w:r>
      <w:r w:rsidR="008116FF" w:rsidRPr="00032AAF">
        <w:rPr>
          <w:rFonts w:ascii="Times New Roman" w:eastAsia="Times New Roman" w:hAnsi="Times New Roman" w:cs="Times New Roman"/>
          <w:color w:val="000000"/>
          <w:sz w:val="28"/>
          <w:szCs w:val="28"/>
          <w:lang w:val="uk-UA" w:eastAsia="ru-RU"/>
        </w:rPr>
        <w:t>процесу забезпеч</w:t>
      </w:r>
      <w:r w:rsidRPr="00032AAF">
        <w:rPr>
          <w:rFonts w:ascii="Times New Roman" w:eastAsia="Times New Roman" w:hAnsi="Times New Roman" w:cs="Times New Roman"/>
          <w:color w:val="000000"/>
          <w:sz w:val="28"/>
          <w:szCs w:val="28"/>
          <w:lang w:val="uk-UA" w:eastAsia="ru-RU"/>
        </w:rPr>
        <w:t>ує високий освітній рівень закладу</w:t>
      </w:r>
      <w:r w:rsidR="008116FF" w:rsidRPr="00032AAF">
        <w:rPr>
          <w:rFonts w:ascii="Times New Roman" w:eastAsia="Times New Roman" w:hAnsi="Times New Roman" w:cs="Times New Roman"/>
          <w:color w:val="000000"/>
          <w:sz w:val="28"/>
          <w:szCs w:val="28"/>
          <w:lang w:val="uk-UA" w:eastAsia="ru-RU"/>
        </w:rPr>
        <w:t xml:space="preserve"> та її рейтинг на освітній карті Вінниці та України.</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4.4. Об’єднання зусиль учителів як професіоналів своєї справи, а також досвідченої менеджерської команди дає змогу досягти с</w:t>
      </w:r>
      <w:r w:rsidR="00032AAF" w:rsidRPr="00032AAF">
        <w:rPr>
          <w:rFonts w:ascii="Times New Roman" w:eastAsia="Times New Roman" w:hAnsi="Times New Roman" w:cs="Times New Roman"/>
          <w:color w:val="000000"/>
          <w:sz w:val="28"/>
          <w:szCs w:val="28"/>
          <w:lang w:val="uk-UA" w:eastAsia="ru-RU"/>
        </w:rPr>
        <w:t>тратегічних цілей розвитку закладу освіти</w:t>
      </w:r>
      <w:r w:rsidRPr="00032AAF">
        <w:rPr>
          <w:rFonts w:ascii="Times New Roman" w:eastAsia="Times New Roman" w:hAnsi="Times New Roman" w:cs="Times New Roman"/>
          <w:color w:val="000000"/>
          <w:sz w:val="28"/>
          <w:szCs w:val="28"/>
          <w:lang w:val="uk-UA" w:eastAsia="ru-RU"/>
        </w:rPr>
        <w:t>.</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4.5. Чітке бачення шляхів розвитку, професійні орієнтири, професійна команда, бездоганна репутація мають з</w:t>
      </w:r>
      <w:r w:rsidR="00032AAF" w:rsidRPr="00032AAF">
        <w:rPr>
          <w:rFonts w:ascii="Times New Roman" w:eastAsia="Times New Roman" w:hAnsi="Times New Roman" w:cs="Times New Roman"/>
          <w:color w:val="000000"/>
          <w:sz w:val="28"/>
          <w:szCs w:val="28"/>
          <w:lang w:val="uk-UA" w:eastAsia="ru-RU"/>
        </w:rPr>
        <w:t>могу досягти високого</w:t>
      </w:r>
      <w:r w:rsidRPr="00032AAF">
        <w:rPr>
          <w:rFonts w:ascii="Times New Roman" w:eastAsia="Times New Roman" w:hAnsi="Times New Roman" w:cs="Times New Roman"/>
          <w:color w:val="000000"/>
          <w:sz w:val="28"/>
          <w:szCs w:val="28"/>
          <w:lang w:val="uk-UA" w:eastAsia="ru-RU"/>
        </w:rPr>
        <w:t xml:space="preserve"> рейтинг</w:t>
      </w:r>
      <w:r w:rsidR="00032AAF" w:rsidRPr="00032AAF">
        <w:rPr>
          <w:rFonts w:ascii="Times New Roman" w:eastAsia="Times New Roman" w:hAnsi="Times New Roman" w:cs="Times New Roman"/>
          <w:color w:val="000000"/>
          <w:sz w:val="28"/>
          <w:szCs w:val="28"/>
          <w:lang w:val="uk-UA" w:eastAsia="ru-RU"/>
        </w:rPr>
        <w:t>у</w:t>
      </w:r>
      <w:r w:rsidRPr="00032AAF">
        <w:rPr>
          <w:rFonts w:ascii="Times New Roman" w:eastAsia="Times New Roman" w:hAnsi="Times New Roman" w:cs="Times New Roman"/>
          <w:color w:val="000000"/>
          <w:sz w:val="28"/>
          <w:szCs w:val="28"/>
          <w:lang w:val="uk-UA" w:eastAsia="ru-RU"/>
        </w:rPr>
        <w:t xml:space="preserve"> поміж шкіл України.</w:t>
      </w:r>
    </w:p>
    <w:p w:rsidR="008116FF" w:rsidRPr="00032AAF" w:rsidRDefault="00032AAF" w:rsidP="00032AAF">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b/>
          <w:bCs/>
          <w:color w:val="000000"/>
          <w:sz w:val="28"/>
          <w:szCs w:val="28"/>
          <w:lang w:val="uk-UA" w:eastAsia="ru-RU"/>
        </w:rPr>
        <w:t>5. Корпоративні цінності закладу освіти</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5.1. Ми бережемо й цінуємо свою репутацію та усвідомлюємо св</w:t>
      </w:r>
      <w:r w:rsidR="00032AAF" w:rsidRPr="00032AAF">
        <w:rPr>
          <w:rFonts w:ascii="Times New Roman" w:eastAsia="Times New Roman" w:hAnsi="Times New Roman" w:cs="Times New Roman"/>
          <w:color w:val="000000"/>
          <w:sz w:val="28"/>
          <w:szCs w:val="28"/>
          <w:lang w:val="uk-UA" w:eastAsia="ru-RU"/>
        </w:rPr>
        <w:t>ою відповідальність перед здобувачами освіти</w:t>
      </w:r>
      <w:r w:rsidRPr="00032AAF">
        <w:rPr>
          <w:rFonts w:ascii="Times New Roman" w:eastAsia="Times New Roman" w:hAnsi="Times New Roman" w:cs="Times New Roman"/>
          <w:color w:val="000000"/>
          <w:sz w:val="28"/>
          <w:szCs w:val="28"/>
          <w:lang w:val="uk-UA" w:eastAsia="ru-RU"/>
        </w:rPr>
        <w:t xml:space="preserve">, батьками, органами виконавчої влади, партнерами. </w:t>
      </w:r>
      <w:r w:rsidR="00032AAF" w:rsidRPr="00032AAF">
        <w:rPr>
          <w:rFonts w:ascii="Times New Roman" w:eastAsia="Times New Roman" w:hAnsi="Times New Roman" w:cs="Times New Roman"/>
          <w:color w:val="000000"/>
          <w:sz w:val="28"/>
          <w:szCs w:val="28"/>
          <w:lang w:val="uk-UA" w:eastAsia="ru-RU"/>
        </w:rPr>
        <w:t>Корпоративні традиції закладу</w:t>
      </w:r>
      <w:r w:rsidRPr="00032AAF">
        <w:rPr>
          <w:rFonts w:ascii="Times New Roman" w:eastAsia="Times New Roman" w:hAnsi="Times New Roman" w:cs="Times New Roman"/>
          <w:color w:val="000000"/>
          <w:sz w:val="28"/>
          <w:szCs w:val="28"/>
          <w:lang w:val="uk-UA" w:eastAsia="ru-RU"/>
        </w:rPr>
        <w:t xml:space="preserve"> мають відображати принципи побудови навчального процесу високої якості, до якого ми прагнемо, та мають ґрунтуватися на перспективному досвіді надання освітніх послуг. Усі працівники мають поділяти корпоративні цінності школи та нести відповідальність за їх дотримання.</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5.2. Корпоративними цінностями школи є:</w:t>
      </w:r>
    </w:p>
    <w:p w:rsidR="004A38BA" w:rsidRDefault="008116FF" w:rsidP="004A38BA">
      <w:pPr>
        <w:numPr>
          <w:ilvl w:val="0"/>
          <w:numId w:val="17"/>
        </w:numPr>
        <w:shd w:val="clear" w:color="auto" w:fill="FFFFFF"/>
        <w:tabs>
          <w:tab w:val="left" w:pos="993"/>
        </w:tabs>
        <w:spacing w:after="0" w:line="276" w:lineRule="auto"/>
        <w:jc w:val="both"/>
        <w:rPr>
          <w:rFonts w:ascii="Times New Roman" w:eastAsia="Times New Roman" w:hAnsi="Times New Roman" w:cs="Times New Roman"/>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чесність і порядність</w:t>
      </w:r>
      <w:r w:rsidRPr="00032AAF">
        <w:rPr>
          <w:rFonts w:ascii="Times New Roman" w:eastAsia="Times New Roman" w:hAnsi="Times New Roman" w:cs="Times New Roman"/>
          <w:color w:val="000000"/>
          <w:sz w:val="28"/>
          <w:szCs w:val="28"/>
          <w:lang w:val="uk-UA" w:eastAsia="ru-RU"/>
        </w:rPr>
        <w:t xml:space="preserve"> — найміцніший фундамент усіх взаємин і основа нашої репутації. </w:t>
      </w:r>
    </w:p>
    <w:p w:rsidR="00032AAF" w:rsidRDefault="008116FF" w:rsidP="004A38BA">
      <w:pPr>
        <w:shd w:val="clear" w:color="auto" w:fill="FFFFFF"/>
        <w:tabs>
          <w:tab w:val="left" w:pos="993"/>
        </w:tabs>
        <w:spacing w:after="0" w:line="276" w:lineRule="auto"/>
        <w:ind w:left="720"/>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Це означає, що:</w:t>
      </w:r>
    </w:p>
    <w:p w:rsidR="004A38BA" w:rsidRDefault="008116FF" w:rsidP="004A38BA">
      <w:pPr>
        <w:pStyle w:val="a4"/>
        <w:numPr>
          <w:ilvl w:val="1"/>
          <w:numId w:val="19"/>
        </w:numPr>
        <w:shd w:val="clear" w:color="auto" w:fill="FFFFFF"/>
        <w:tabs>
          <w:tab w:val="left" w:pos="993"/>
        </w:tabs>
        <w:spacing w:after="0" w:line="276" w:lineRule="auto"/>
        <w:ind w:left="1134"/>
        <w:jc w:val="both"/>
        <w:rPr>
          <w:rFonts w:ascii="Times New Roman" w:eastAsia="Times New Roman" w:hAnsi="Times New Roman" w:cs="Times New Roman"/>
          <w:color w:val="000000"/>
          <w:sz w:val="28"/>
          <w:szCs w:val="28"/>
          <w:lang w:val="uk-UA" w:eastAsia="ru-RU"/>
        </w:rPr>
      </w:pPr>
      <w:r w:rsidRPr="004A38BA">
        <w:rPr>
          <w:rFonts w:ascii="Times New Roman" w:eastAsia="Times New Roman" w:hAnsi="Times New Roman" w:cs="Times New Roman"/>
          <w:color w:val="000000"/>
          <w:sz w:val="28"/>
          <w:szCs w:val="28"/>
          <w:lang w:val="uk-UA" w:eastAsia="ru-RU"/>
        </w:rPr>
        <w:t>наші слова ніколи не розходяться з діями;</w:t>
      </w:r>
    </w:p>
    <w:p w:rsidR="00071895" w:rsidRPr="004A38BA" w:rsidRDefault="008116FF" w:rsidP="004A38BA">
      <w:pPr>
        <w:pStyle w:val="a4"/>
        <w:numPr>
          <w:ilvl w:val="1"/>
          <w:numId w:val="19"/>
        </w:numPr>
        <w:shd w:val="clear" w:color="auto" w:fill="FFFFFF"/>
        <w:tabs>
          <w:tab w:val="left" w:pos="993"/>
        </w:tabs>
        <w:spacing w:after="0" w:line="276" w:lineRule="auto"/>
        <w:ind w:left="1134"/>
        <w:jc w:val="both"/>
        <w:rPr>
          <w:rFonts w:ascii="Times New Roman" w:eastAsia="Times New Roman" w:hAnsi="Times New Roman" w:cs="Times New Roman"/>
          <w:color w:val="000000"/>
          <w:sz w:val="28"/>
          <w:szCs w:val="28"/>
          <w:lang w:val="uk-UA" w:eastAsia="ru-RU"/>
        </w:rPr>
      </w:pPr>
      <w:r w:rsidRPr="004A38BA">
        <w:rPr>
          <w:rFonts w:ascii="Times New Roman" w:eastAsia="Times New Roman" w:hAnsi="Times New Roman" w:cs="Times New Roman"/>
          <w:color w:val="000000"/>
          <w:sz w:val="28"/>
          <w:szCs w:val="28"/>
          <w:lang w:val="uk-UA" w:eastAsia="ru-RU"/>
        </w:rPr>
        <w:t>не боїмося говорити правду, визнавати помилки й виправляти їх разом, працюючи на спільний результат;</w:t>
      </w:r>
    </w:p>
    <w:p w:rsidR="00032AAF" w:rsidRPr="004A38BA" w:rsidRDefault="008116FF" w:rsidP="004A38BA">
      <w:pPr>
        <w:pStyle w:val="a4"/>
        <w:numPr>
          <w:ilvl w:val="1"/>
          <w:numId w:val="19"/>
        </w:numPr>
        <w:shd w:val="clear" w:color="auto" w:fill="FFFFFF"/>
        <w:tabs>
          <w:tab w:val="left" w:pos="993"/>
        </w:tabs>
        <w:spacing w:after="0" w:line="276" w:lineRule="auto"/>
        <w:ind w:left="1134"/>
        <w:jc w:val="both"/>
        <w:rPr>
          <w:rFonts w:ascii="Times New Roman" w:eastAsia="Times New Roman" w:hAnsi="Times New Roman" w:cs="Times New Roman"/>
          <w:color w:val="000000"/>
          <w:sz w:val="28"/>
          <w:szCs w:val="28"/>
          <w:lang w:val="uk-UA" w:eastAsia="ru-RU"/>
        </w:rPr>
      </w:pPr>
      <w:r w:rsidRPr="004A38BA">
        <w:rPr>
          <w:rFonts w:ascii="Times New Roman" w:eastAsia="Times New Roman" w:hAnsi="Times New Roman" w:cs="Times New Roman"/>
          <w:color w:val="000000"/>
          <w:sz w:val="28"/>
          <w:szCs w:val="28"/>
          <w:lang w:val="uk-UA" w:eastAsia="ru-RU"/>
        </w:rPr>
        <w:lastRenderedPageBreak/>
        <w:t xml:space="preserve">дотримуємося цінностей, норм корпоративної етики, а також Правил </w:t>
      </w:r>
      <w:proofErr w:type="spellStart"/>
      <w:r w:rsidRPr="004A38BA">
        <w:rPr>
          <w:rFonts w:ascii="Times New Roman" w:eastAsia="Times New Roman" w:hAnsi="Times New Roman" w:cs="Times New Roman"/>
          <w:color w:val="000000"/>
          <w:sz w:val="28"/>
          <w:szCs w:val="28"/>
          <w:lang w:val="uk-UA" w:eastAsia="ru-RU"/>
        </w:rPr>
        <w:t>вну</w:t>
      </w:r>
      <w:r w:rsidR="00032AAF" w:rsidRPr="004A38BA">
        <w:rPr>
          <w:rFonts w:ascii="Times New Roman" w:eastAsia="Times New Roman" w:hAnsi="Times New Roman" w:cs="Times New Roman"/>
          <w:color w:val="000000"/>
          <w:sz w:val="28"/>
          <w:szCs w:val="28"/>
          <w:lang w:val="uk-UA" w:eastAsia="ru-RU"/>
        </w:rPr>
        <w:t>трішньошкільного</w:t>
      </w:r>
      <w:proofErr w:type="spellEnd"/>
      <w:r w:rsidR="00032AAF" w:rsidRPr="004A38BA">
        <w:rPr>
          <w:rFonts w:ascii="Times New Roman" w:eastAsia="Times New Roman" w:hAnsi="Times New Roman" w:cs="Times New Roman"/>
          <w:color w:val="000000"/>
          <w:sz w:val="28"/>
          <w:szCs w:val="28"/>
          <w:lang w:val="uk-UA" w:eastAsia="ru-RU"/>
        </w:rPr>
        <w:t xml:space="preserve"> розпорядку закладу</w:t>
      </w:r>
      <w:r w:rsidRPr="004A38BA">
        <w:rPr>
          <w:rFonts w:ascii="Times New Roman" w:eastAsia="Times New Roman" w:hAnsi="Times New Roman" w:cs="Times New Roman"/>
          <w:color w:val="000000"/>
          <w:sz w:val="28"/>
          <w:szCs w:val="28"/>
          <w:lang w:val="uk-UA" w:eastAsia="ru-RU"/>
        </w:rPr>
        <w:t>, не роблячи жодних винятків або некоректних компромісів;</w:t>
      </w:r>
      <w:r w:rsidR="00032AAF" w:rsidRPr="004A38BA">
        <w:rPr>
          <w:rFonts w:ascii="Times New Roman" w:eastAsia="Times New Roman" w:hAnsi="Times New Roman" w:cs="Times New Roman"/>
          <w:color w:val="000000"/>
          <w:sz w:val="28"/>
          <w:szCs w:val="28"/>
          <w:lang w:val="uk-UA" w:eastAsia="ru-RU"/>
        </w:rPr>
        <w:t xml:space="preserve"> </w:t>
      </w:r>
    </w:p>
    <w:p w:rsidR="00071895" w:rsidRPr="004A38BA" w:rsidRDefault="008116FF" w:rsidP="004A38BA">
      <w:pPr>
        <w:pStyle w:val="a4"/>
        <w:numPr>
          <w:ilvl w:val="1"/>
          <w:numId w:val="19"/>
        </w:numPr>
        <w:shd w:val="clear" w:color="auto" w:fill="FFFFFF"/>
        <w:tabs>
          <w:tab w:val="left" w:pos="993"/>
        </w:tabs>
        <w:spacing w:after="0" w:line="276" w:lineRule="auto"/>
        <w:ind w:left="1134"/>
        <w:jc w:val="both"/>
        <w:rPr>
          <w:rFonts w:ascii="Times New Roman" w:eastAsia="Times New Roman" w:hAnsi="Times New Roman" w:cs="Times New Roman"/>
          <w:color w:val="000000"/>
          <w:sz w:val="28"/>
          <w:szCs w:val="28"/>
          <w:lang w:val="uk-UA" w:eastAsia="ru-RU"/>
        </w:rPr>
      </w:pPr>
      <w:r w:rsidRPr="004A38BA">
        <w:rPr>
          <w:rFonts w:ascii="Times New Roman" w:eastAsia="Times New Roman" w:hAnsi="Times New Roman" w:cs="Times New Roman"/>
          <w:color w:val="000000"/>
          <w:sz w:val="28"/>
          <w:szCs w:val="28"/>
          <w:lang w:val="uk-UA" w:eastAsia="ru-RU"/>
        </w:rPr>
        <w:t xml:space="preserve">є чемними </w:t>
      </w:r>
      <w:r w:rsidR="00071895" w:rsidRPr="004A38BA">
        <w:rPr>
          <w:rFonts w:ascii="Times New Roman" w:eastAsia="Times New Roman" w:hAnsi="Times New Roman" w:cs="Times New Roman"/>
          <w:color w:val="000000"/>
          <w:sz w:val="28"/>
          <w:szCs w:val="28"/>
          <w:lang w:val="uk-UA" w:eastAsia="ru-RU"/>
        </w:rPr>
        <w:t>і</w:t>
      </w:r>
      <w:r w:rsidRPr="004A38BA">
        <w:rPr>
          <w:rFonts w:ascii="Times New Roman" w:eastAsia="Times New Roman" w:hAnsi="Times New Roman" w:cs="Times New Roman"/>
          <w:color w:val="000000"/>
          <w:sz w:val="28"/>
          <w:szCs w:val="28"/>
          <w:lang w:val="uk-UA" w:eastAsia="ru-RU"/>
        </w:rPr>
        <w:t xml:space="preserve">з </w:t>
      </w:r>
      <w:r w:rsidR="00071895" w:rsidRPr="004A38BA">
        <w:rPr>
          <w:rFonts w:ascii="Times New Roman" w:eastAsia="Times New Roman" w:hAnsi="Times New Roman" w:cs="Times New Roman"/>
          <w:color w:val="000000"/>
          <w:sz w:val="28"/>
          <w:szCs w:val="28"/>
          <w:lang w:val="uk-UA" w:eastAsia="ru-RU"/>
        </w:rPr>
        <w:t>здобувачами освіти</w:t>
      </w:r>
      <w:r w:rsidRPr="004A38BA">
        <w:rPr>
          <w:rFonts w:ascii="Times New Roman" w:eastAsia="Times New Roman" w:hAnsi="Times New Roman" w:cs="Times New Roman"/>
          <w:color w:val="000000"/>
          <w:sz w:val="28"/>
          <w:szCs w:val="28"/>
          <w:lang w:val="uk-UA" w:eastAsia="ru-RU"/>
        </w:rPr>
        <w:t>, батьками, колегами, партнерами, будуємо довірчі взаємини;</w:t>
      </w:r>
    </w:p>
    <w:p w:rsidR="008116FF" w:rsidRPr="004A38BA" w:rsidRDefault="008116FF" w:rsidP="004A38BA">
      <w:pPr>
        <w:pStyle w:val="a4"/>
        <w:numPr>
          <w:ilvl w:val="1"/>
          <w:numId w:val="19"/>
        </w:numPr>
        <w:shd w:val="clear" w:color="auto" w:fill="FFFFFF"/>
        <w:tabs>
          <w:tab w:val="left" w:pos="993"/>
        </w:tabs>
        <w:spacing w:after="0" w:line="276" w:lineRule="auto"/>
        <w:ind w:left="1134"/>
        <w:jc w:val="both"/>
        <w:rPr>
          <w:rFonts w:ascii="Times New Roman" w:eastAsia="Times New Roman" w:hAnsi="Times New Roman" w:cs="Times New Roman"/>
          <w:color w:val="000000"/>
          <w:sz w:val="28"/>
          <w:szCs w:val="28"/>
          <w:lang w:val="uk-UA" w:eastAsia="ru-RU"/>
        </w:rPr>
      </w:pPr>
      <w:r w:rsidRPr="004A38BA">
        <w:rPr>
          <w:rFonts w:ascii="Times New Roman" w:eastAsia="Times New Roman" w:hAnsi="Times New Roman" w:cs="Times New Roman"/>
          <w:color w:val="000000"/>
          <w:sz w:val="28"/>
          <w:szCs w:val="28"/>
          <w:lang w:val="uk-UA" w:eastAsia="ru-RU"/>
        </w:rPr>
        <w:t>неухильно дотримуємо всіх домовленостей із колегами, партнерами</w:t>
      </w:r>
      <w:r w:rsidR="00071895" w:rsidRPr="004A38BA">
        <w:rPr>
          <w:rFonts w:ascii="Times New Roman" w:eastAsia="Times New Roman" w:hAnsi="Times New Roman" w:cs="Times New Roman"/>
          <w:color w:val="000000"/>
          <w:sz w:val="28"/>
          <w:szCs w:val="28"/>
          <w:lang w:val="uk-UA" w:eastAsia="ru-RU"/>
        </w:rPr>
        <w:t>, учасниками освітнього</w:t>
      </w:r>
      <w:r w:rsidRPr="004A38BA">
        <w:rPr>
          <w:rFonts w:ascii="Times New Roman" w:eastAsia="Times New Roman" w:hAnsi="Times New Roman" w:cs="Times New Roman"/>
          <w:color w:val="000000"/>
          <w:sz w:val="28"/>
          <w:szCs w:val="28"/>
          <w:lang w:val="uk-UA" w:eastAsia="ru-RU"/>
        </w:rPr>
        <w:t xml:space="preserve"> процесу.</w:t>
      </w:r>
    </w:p>
    <w:p w:rsidR="008116FF" w:rsidRPr="00032AAF" w:rsidRDefault="008116FF" w:rsidP="004A38BA">
      <w:pPr>
        <w:numPr>
          <w:ilvl w:val="0"/>
          <w:numId w:val="20"/>
        </w:numPr>
        <w:shd w:val="clear" w:color="auto" w:fill="FFFFFF"/>
        <w:tabs>
          <w:tab w:val="left" w:pos="993"/>
        </w:tabs>
        <w:spacing w:after="105" w:line="276" w:lineRule="auto"/>
        <w:jc w:val="both"/>
        <w:rPr>
          <w:rFonts w:ascii="Times New Roman" w:eastAsia="Times New Roman" w:hAnsi="Times New Roman" w:cs="Times New Roman"/>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 відповідальність.</w:t>
      </w:r>
      <w:r w:rsidRPr="00032AAF">
        <w:rPr>
          <w:rFonts w:ascii="Times New Roman" w:eastAsia="Times New Roman" w:hAnsi="Times New Roman" w:cs="Times New Roman"/>
          <w:color w:val="000000"/>
          <w:sz w:val="28"/>
          <w:szCs w:val="28"/>
          <w:lang w:val="uk-UA" w:eastAsia="ru-RU"/>
        </w:rPr>
        <w:t xml:space="preserve"> Ми відповідально працюємо </w:t>
      </w:r>
      <w:r w:rsidR="00071895">
        <w:rPr>
          <w:rFonts w:ascii="Times New Roman" w:eastAsia="Times New Roman" w:hAnsi="Times New Roman" w:cs="Times New Roman"/>
          <w:color w:val="000000"/>
          <w:sz w:val="28"/>
          <w:szCs w:val="28"/>
          <w:lang w:val="uk-UA" w:eastAsia="ru-RU"/>
        </w:rPr>
        <w:t>і</w:t>
      </w:r>
      <w:r w:rsidRPr="00032AAF">
        <w:rPr>
          <w:rFonts w:ascii="Times New Roman" w:eastAsia="Times New Roman" w:hAnsi="Times New Roman" w:cs="Times New Roman"/>
          <w:color w:val="000000"/>
          <w:sz w:val="28"/>
          <w:szCs w:val="28"/>
          <w:lang w:val="uk-UA" w:eastAsia="ru-RU"/>
        </w:rPr>
        <w:t xml:space="preserve">з </w:t>
      </w:r>
      <w:r w:rsidR="00071895">
        <w:rPr>
          <w:rFonts w:ascii="Times New Roman" w:eastAsia="Times New Roman" w:hAnsi="Times New Roman" w:cs="Times New Roman"/>
          <w:color w:val="000000"/>
          <w:sz w:val="28"/>
          <w:szCs w:val="28"/>
          <w:lang w:val="uk-UA" w:eastAsia="ru-RU"/>
        </w:rPr>
        <w:t>здобувачами освіти</w:t>
      </w:r>
      <w:r w:rsidRPr="00032AAF">
        <w:rPr>
          <w:rFonts w:ascii="Times New Roman" w:eastAsia="Times New Roman" w:hAnsi="Times New Roman" w:cs="Times New Roman"/>
          <w:color w:val="000000"/>
          <w:sz w:val="28"/>
          <w:szCs w:val="28"/>
          <w:lang w:val="uk-UA" w:eastAsia="ru-RU"/>
        </w:rPr>
        <w:t xml:space="preserve">, батьками, колегами та партнерами. Дотримуємося вимог Закону України «Про освіту» та інших нормативних документів у галузі освіти, а також </w:t>
      </w:r>
      <w:r w:rsidR="00071895">
        <w:rPr>
          <w:rFonts w:ascii="Times New Roman" w:eastAsia="Times New Roman" w:hAnsi="Times New Roman" w:cs="Times New Roman"/>
          <w:color w:val="000000"/>
          <w:sz w:val="28"/>
          <w:szCs w:val="28"/>
          <w:lang w:val="uk-UA" w:eastAsia="ru-RU"/>
        </w:rPr>
        <w:t>вимог локальних документів закладу</w:t>
      </w:r>
      <w:r w:rsidRPr="00032AAF">
        <w:rPr>
          <w:rFonts w:ascii="Times New Roman" w:eastAsia="Times New Roman" w:hAnsi="Times New Roman" w:cs="Times New Roman"/>
          <w:color w:val="000000"/>
          <w:sz w:val="28"/>
          <w:szCs w:val="28"/>
          <w:lang w:val="uk-UA" w:eastAsia="ru-RU"/>
        </w:rPr>
        <w:t xml:space="preserve"> та несемо персональну відповідальність за їх виконання.</w:t>
      </w:r>
    </w:p>
    <w:p w:rsidR="004A38BA" w:rsidRDefault="008116FF" w:rsidP="004A38BA">
      <w:pPr>
        <w:numPr>
          <w:ilvl w:val="0"/>
          <w:numId w:val="21"/>
        </w:numPr>
        <w:shd w:val="clear" w:color="auto" w:fill="FFFFFF"/>
        <w:tabs>
          <w:tab w:val="left" w:pos="993"/>
        </w:tabs>
        <w:spacing w:after="0" w:line="276" w:lineRule="auto"/>
        <w:jc w:val="both"/>
        <w:rPr>
          <w:rFonts w:ascii="Times New Roman" w:eastAsia="Times New Roman" w:hAnsi="Times New Roman" w:cs="Times New Roman"/>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ефективність</w:t>
      </w:r>
      <w:r w:rsidRPr="00032AAF">
        <w:rPr>
          <w:rFonts w:ascii="Times New Roman" w:eastAsia="Times New Roman" w:hAnsi="Times New Roman" w:cs="Times New Roman"/>
          <w:color w:val="000000"/>
          <w:sz w:val="28"/>
          <w:szCs w:val="28"/>
          <w:lang w:val="uk-UA" w:eastAsia="ru-RU"/>
        </w:rPr>
        <w:t xml:space="preserve"> — інструмент досягнення оптимальних результатів у всьому, що ми робимо. </w:t>
      </w:r>
    </w:p>
    <w:p w:rsidR="00071895" w:rsidRDefault="008116FF" w:rsidP="004A38BA">
      <w:pPr>
        <w:shd w:val="clear" w:color="auto" w:fill="FFFFFF"/>
        <w:tabs>
          <w:tab w:val="left" w:pos="993"/>
        </w:tabs>
        <w:spacing w:after="0" w:line="276" w:lineRule="auto"/>
        <w:ind w:left="720"/>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Для нас ефективність — це:</w:t>
      </w:r>
    </w:p>
    <w:p w:rsidR="00071895" w:rsidRDefault="008116FF" w:rsidP="00071895">
      <w:pPr>
        <w:shd w:val="clear" w:color="auto" w:fill="FFFFFF"/>
        <w:tabs>
          <w:tab w:val="left" w:pos="993"/>
        </w:tabs>
        <w:spacing w:after="0" w:line="276" w:lineRule="auto"/>
        <w:ind w:left="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реалізація поставлених завдань;</w:t>
      </w:r>
    </w:p>
    <w:p w:rsidR="00071895" w:rsidRDefault="008116FF" w:rsidP="00071895">
      <w:pPr>
        <w:shd w:val="clear" w:color="auto" w:fill="FFFFFF"/>
        <w:tabs>
          <w:tab w:val="left" w:pos="993"/>
        </w:tabs>
        <w:spacing w:after="0" w:line="276" w:lineRule="auto"/>
        <w:ind w:left="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xml:space="preserve">– застосування сучасних принципів і підходів </w:t>
      </w:r>
      <w:r w:rsidR="00071895">
        <w:rPr>
          <w:rFonts w:ascii="Times New Roman" w:eastAsia="Times New Roman" w:hAnsi="Times New Roman" w:cs="Times New Roman"/>
          <w:color w:val="000000"/>
          <w:sz w:val="28"/>
          <w:szCs w:val="28"/>
          <w:lang w:val="uk-UA" w:eastAsia="ru-RU"/>
        </w:rPr>
        <w:t>у роботі</w:t>
      </w:r>
      <w:r w:rsidRPr="00032AAF">
        <w:rPr>
          <w:rFonts w:ascii="Times New Roman" w:eastAsia="Times New Roman" w:hAnsi="Times New Roman" w:cs="Times New Roman"/>
          <w:color w:val="000000"/>
          <w:sz w:val="28"/>
          <w:szCs w:val="28"/>
          <w:lang w:val="uk-UA" w:eastAsia="ru-RU"/>
        </w:rPr>
        <w:t>;</w:t>
      </w:r>
    </w:p>
    <w:p w:rsidR="00071895" w:rsidRDefault="008116FF" w:rsidP="00071895">
      <w:pPr>
        <w:shd w:val="clear" w:color="auto" w:fill="FFFFFF"/>
        <w:tabs>
          <w:tab w:val="left" w:pos="993"/>
        </w:tabs>
        <w:spacing w:after="0" w:line="276" w:lineRule="auto"/>
        <w:ind w:left="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постійне вдосконалення;</w:t>
      </w:r>
    </w:p>
    <w:p w:rsidR="00071895" w:rsidRDefault="008116FF" w:rsidP="00071895">
      <w:pPr>
        <w:shd w:val="clear" w:color="auto" w:fill="FFFFFF"/>
        <w:tabs>
          <w:tab w:val="left" w:pos="993"/>
        </w:tabs>
        <w:spacing w:after="0" w:line="276" w:lineRule="auto"/>
        <w:ind w:left="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ефективне використання ресурсів;</w:t>
      </w:r>
    </w:p>
    <w:p w:rsidR="00071895" w:rsidRDefault="008116FF" w:rsidP="00071895">
      <w:pPr>
        <w:shd w:val="clear" w:color="auto" w:fill="FFFFFF"/>
        <w:tabs>
          <w:tab w:val="left" w:pos="993"/>
        </w:tabs>
        <w:spacing w:after="0" w:line="276" w:lineRule="auto"/>
        <w:ind w:left="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пошук нових можливостей;</w:t>
      </w:r>
    </w:p>
    <w:p w:rsidR="008116FF" w:rsidRPr="00032AAF" w:rsidRDefault="008116FF" w:rsidP="00071895">
      <w:pPr>
        <w:shd w:val="clear" w:color="auto" w:fill="FFFFFF"/>
        <w:tabs>
          <w:tab w:val="left" w:pos="993"/>
        </w:tabs>
        <w:spacing w:after="0" w:line="276" w:lineRule="auto"/>
        <w:ind w:left="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готовність до змін.​​​​</w:t>
      </w:r>
    </w:p>
    <w:p w:rsidR="004A38BA" w:rsidRDefault="008116FF" w:rsidP="004A38BA">
      <w:pPr>
        <w:numPr>
          <w:ilvl w:val="0"/>
          <w:numId w:val="22"/>
        </w:numPr>
        <w:shd w:val="clear" w:color="auto" w:fill="FFFFFF"/>
        <w:tabs>
          <w:tab w:val="left" w:pos="993"/>
        </w:tabs>
        <w:spacing w:after="0" w:line="276" w:lineRule="auto"/>
        <w:jc w:val="both"/>
        <w:rPr>
          <w:rFonts w:ascii="Times New Roman" w:eastAsia="Times New Roman" w:hAnsi="Times New Roman" w:cs="Times New Roman"/>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професіоналізм</w:t>
      </w:r>
      <w:r w:rsidR="004A38BA">
        <w:rPr>
          <w:rFonts w:ascii="Times New Roman" w:eastAsia="Times New Roman" w:hAnsi="Times New Roman" w:cs="Times New Roman"/>
          <w:color w:val="000000"/>
          <w:sz w:val="28"/>
          <w:szCs w:val="28"/>
          <w:lang w:val="uk-UA" w:eastAsia="ru-RU"/>
        </w:rPr>
        <w:t> —</w:t>
      </w:r>
      <w:r w:rsidRPr="00032AAF">
        <w:rPr>
          <w:rFonts w:ascii="Times New Roman" w:eastAsia="Times New Roman" w:hAnsi="Times New Roman" w:cs="Times New Roman"/>
          <w:color w:val="000000"/>
          <w:sz w:val="28"/>
          <w:szCs w:val="28"/>
          <w:lang w:val="uk-UA" w:eastAsia="ru-RU"/>
        </w:rPr>
        <w:t xml:space="preserve">безперервне прагнення до підвищення професійного рівня. </w:t>
      </w:r>
    </w:p>
    <w:p w:rsidR="00071895" w:rsidRDefault="008116FF" w:rsidP="004A38BA">
      <w:pPr>
        <w:shd w:val="clear" w:color="auto" w:fill="FFFFFF"/>
        <w:tabs>
          <w:tab w:val="left" w:pos="993"/>
        </w:tabs>
        <w:spacing w:after="0" w:line="276" w:lineRule="auto"/>
        <w:ind w:left="720"/>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Для нас це:</w:t>
      </w:r>
    </w:p>
    <w:p w:rsidR="00071895" w:rsidRDefault="008116FF" w:rsidP="00071895">
      <w:pPr>
        <w:shd w:val="clear" w:color="auto" w:fill="FFFFFF"/>
        <w:tabs>
          <w:tab w:val="left" w:pos="993"/>
        </w:tabs>
        <w:spacing w:after="0" w:line="276" w:lineRule="auto"/>
        <w:ind w:left="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відповідність найвищим стандартам;</w:t>
      </w:r>
    </w:p>
    <w:p w:rsidR="00071895" w:rsidRDefault="008116FF" w:rsidP="00071895">
      <w:pPr>
        <w:shd w:val="clear" w:color="auto" w:fill="FFFFFF"/>
        <w:tabs>
          <w:tab w:val="left" w:pos="993"/>
        </w:tabs>
        <w:spacing w:after="0" w:line="276" w:lineRule="auto"/>
        <w:ind w:left="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самовдосконалення;​​​​​​​</w:t>
      </w:r>
    </w:p>
    <w:p w:rsidR="00071895" w:rsidRDefault="008116FF" w:rsidP="00071895">
      <w:pPr>
        <w:shd w:val="clear" w:color="auto" w:fill="FFFFFF"/>
        <w:tabs>
          <w:tab w:val="left" w:pos="993"/>
        </w:tabs>
        <w:spacing w:after="0" w:line="276" w:lineRule="auto"/>
        <w:ind w:left="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заохочення ініціативи та новаторства;</w:t>
      </w:r>
    </w:p>
    <w:p w:rsidR="00071895" w:rsidRDefault="008116FF" w:rsidP="00071895">
      <w:pPr>
        <w:shd w:val="clear" w:color="auto" w:fill="FFFFFF"/>
        <w:tabs>
          <w:tab w:val="left" w:pos="993"/>
        </w:tabs>
        <w:spacing w:after="0" w:line="276" w:lineRule="auto"/>
        <w:ind w:left="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залучення та утримання висококваліфікованих фахівців;</w:t>
      </w:r>
    </w:p>
    <w:p w:rsidR="00071895" w:rsidRDefault="008116FF" w:rsidP="00071895">
      <w:pPr>
        <w:shd w:val="clear" w:color="auto" w:fill="FFFFFF"/>
        <w:tabs>
          <w:tab w:val="left" w:pos="993"/>
        </w:tabs>
        <w:spacing w:after="0" w:line="276" w:lineRule="auto"/>
        <w:ind w:left="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справедлива оцінка досягнень;</w:t>
      </w:r>
    </w:p>
    <w:p w:rsidR="008116FF" w:rsidRPr="00032AAF" w:rsidRDefault="008116FF" w:rsidP="00071895">
      <w:pPr>
        <w:shd w:val="clear" w:color="auto" w:fill="FFFFFF"/>
        <w:tabs>
          <w:tab w:val="left" w:pos="993"/>
        </w:tabs>
        <w:spacing w:after="0" w:line="276" w:lineRule="auto"/>
        <w:ind w:left="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натхнення членів команди та якісна реалізація поставлених завдань.</w:t>
      </w:r>
    </w:p>
    <w:p w:rsidR="008116FF" w:rsidRPr="00032AAF" w:rsidRDefault="008116FF" w:rsidP="004A38BA">
      <w:pPr>
        <w:numPr>
          <w:ilvl w:val="0"/>
          <w:numId w:val="23"/>
        </w:numPr>
        <w:shd w:val="clear" w:color="auto" w:fill="FFFFFF"/>
        <w:tabs>
          <w:tab w:val="left" w:pos="993"/>
        </w:tabs>
        <w:spacing w:after="105" w:line="276" w:lineRule="auto"/>
        <w:jc w:val="both"/>
        <w:rPr>
          <w:rFonts w:ascii="Times New Roman" w:eastAsia="Times New Roman" w:hAnsi="Times New Roman" w:cs="Times New Roman"/>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репутація </w:t>
      </w:r>
      <w:r w:rsidRPr="00032AAF">
        <w:rPr>
          <w:rFonts w:ascii="Times New Roman" w:eastAsia="Times New Roman" w:hAnsi="Times New Roman" w:cs="Times New Roman"/>
          <w:color w:val="000000"/>
          <w:sz w:val="28"/>
          <w:szCs w:val="28"/>
          <w:lang w:val="uk-UA" w:eastAsia="ru-RU"/>
        </w:rPr>
        <w:t>— найбільша корпоративна цінність, головний показник нашої професійності та ефективності, яка відображається у вис</w:t>
      </w:r>
      <w:r w:rsidR="00071895">
        <w:rPr>
          <w:rFonts w:ascii="Times New Roman" w:eastAsia="Times New Roman" w:hAnsi="Times New Roman" w:cs="Times New Roman"/>
          <w:color w:val="000000"/>
          <w:sz w:val="28"/>
          <w:szCs w:val="28"/>
          <w:lang w:val="uk-UA" w:eastAsia="ru-RU"/>
        </w:rPr>
        <w:t>оких результатах діяльності закладу</w:t>
      </w:r>
      <w:r w:rsidRPr="00032AAF">
        <w:rPr>
          <w:rFonts w:ascii="Times New Roman" w:eastAsia="Times New Roman" w:hAnsi="Times New Roman" w:cs="Times New Roman"/>
          <w:color w:val="000000"/>
          <w:sz w:val="28"/>
          <w:szCs w:val="28"/>
          <w:lang w:val="uk-UA" w:eastAsia="ru-RU"/>
        </w:rPr>
        <w:t xml:space="preserve">. Ми маємо дорожити своїм ім’ям і </w:t>
      </w:r>
      <w:r w:rsidR="00071895">
        <w:rPr>
          <w:rFonts w:ascii="Times New Roman" w:eastAsia="Times New Roman" w:hAnsi="Times New Roman" w:cs="Times New Roman"/>
          <w:color w:val="000000"/>
          <w:sz w:val="28"/>
          <w:szCs w:val="28"/>
          <w:lang w:val="uk-UA" w:eastAsia="ru-RU"/>
        </w:rPr>
        <w:t>прагнути виправдати довіру здобувачів освіти та їх</w:t>
      </w:r>
      <w:r w:rsidRPr="00032AAF">
        <w:rPr>
          <w:rFonts w:ascii="Times New Roman" w:eastAsia="Times New Roman" w:hAnsi="Times New Roman" w:cs="Times New Roman"/>
          <w:color w:val="000000"/>
          <w:sz w:val="28"/>
          <w:szCs w:val="28"/>
          <w:lang w:val="uk-UA" w:eastAsia="ru-RU"/>
        </w:rPr>
        <w:t xml:space="preserve"> батьків. </w:t>
      </w:r>
      <w:r w:rsidR="00071895">
        <w:rPr>
          <w:rFonts w:ascii="Times New Roman" w:eastAsia="Times New Roman" w:hAnsi="Times New Roman" w:cs="Times New Roman"/>
          <w:color w:val="000000"/>
          <w:sz w:val="28"/>
          <w:szCs w:val="28"/>
          <w:lang w:val="uk-UA" w:eastAsia="ru-RU"/>
        </w:rPr>
        <w:t>Ми маємо поважати традиції закладу</w:t>
      </w:r>
      <w:r w:rsidRPr="00032AAF">
        <w:rPr>
          <w:rFonts w:ascii="Times New Roman" w:eastAsia="Times New Roman" w:hAnsi="Times New Roman" w:cs="Times New Roman"/>
          <w:color w:val="000000"/>
          <w:sz w:val="28"/>
          <w:szCs w:val="28"/>
          <w:lang w:val="uk-UA" w:eastAsia="ru-RU"/>
        </w:rPr>
        <w:t>, дотримуватися відкритості й прозорості — важливих складових партнерських стосунків.</w:t>
      </w:r>
    </w:p>
    <w:p w:rsidR="008116FF" w:rsidRPr="00032AAF" w:rsidRDefault="008116FF" w:rsidP="004A38BA">
      <w:pPr>
        <w:numPr>
          <w:ilvl w:val="0"/>
          <w:numId w:val="24"/>
        </w:numPr>
        <w:shd w:val="clear" w:color="auto" w:fill="FFFFFF"/>
        <w:tabs>
          <w:tab w:val="left" w:pos="993"/>
        </w:tabs>
        <w:spacing w:after="105" w:line="276" w:lineRule="auto"/>
        <w:jc w:val="both"/>
        <w:rPr>
          <w:rFonts w:ascii="Times New Roman" w:eastAsia="Times New Roman" w:hAnsi="Times New Roman" w:cs="Times New Roman"/>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корпоративний стиль</w:t>
      </w:r>
      <w:r w:rsidRPr="00032AAF">
        <w:rPr>
          <w:rFonts w:ascii="Times New Roman" w:eastAsia="Times New Roman" w:hAnsi="Times New Roman" w:cs="Times New Roman"/>
          <w:color w:val="000000"/>
          <w:sz w:val="28"/>
          <w:szCs w:val="28"/>
          <w:lang w:val="uk-UA" w:eastAsia="ru-RU"/>
        </w:rPr>
        <w:t xml:space="preserve"> — </w:t>
      </w:r>
      <w:r w:rsidR="00071895">
        <w:rPr>
          <w:rFonts w:ascii="Times New Roman" w:eastAsia="Times New Roman" w:hAnsi="Times New Roman" w:cs="Times New Roman"/>
          <w:color w:val="000000"/>
          <w:sz w:val="28"/>
          <w:szCs w:val="28"/>
          <w:lang w:val="uk-UA" w:eastAsia="ru-RU"/>
        </w:rPr>
        <w:t>невід’ємна складова іміджу закладу</w:t>
      </w:r>
      <w:r w:rsidRPr="00032AAF">
        <w:rPr>
          <w:rFonts w:ascii="Times New Roman" w:eastAsia="Times New Roman" w:hAnsi="Times New Roman" w:cs="Times New Roman"/>
          <w:color w:val="000000"/>
          <w:sz w:val="28"/>
          <w:szCs w:val="28"/>
          <w:lang w:val="uk-UA" w:eastAsia="ru-RU"/>
        </w:rPr>
        <w:t>, єдність професійних і моральних переконань усіх працівників.</w:t>
      </w:r>
    </w:p>
    <w:p w:rsidR="008116FF" w:rsidRPr="00032AAF" w:rsidRDefault="008116FF" w:rsidP="00032AAF">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b/>
          <w:bCs/>
          <w:color w:val="000000"/>
          <w:sz w:val="28"/>
          <w:szCs w:val="28"/>
          <w:lang w:val="uk-UA" w:eastAsia="ru-RU"/>
        </w:rPr>
        <w:lastRenderedPageBreak/>
        <w:t>6. Принципи корпоративної етики школи</w:t>
      </w:r>
    </w:p>
    <w:p w:rsidR="008116FF" w:rsidRPr="004A38BA" w:rsidRDefault="008116FF" w:rsidP="00032AAF">
      <w:pPr>
        <w:shd w:val="clear" w:color="auto" w:fill="FFFFFF"/>
        <w:spacing w:after="240" w:line="276" w:lineRule="auto"/>
        <w:ind w:firstLine="709"/>
        <w:jc w:val="both"/>
        <w:rPr>
          <w:rFonts w:ascii="Times New Roman" w:eastAsia="Times New Roman" w:hAnsi="Times New Roman" w:cs="Times New Roman"/>
          <w:b/>
          <w:i/>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6.1. Чесність і добросовісність:</w:t>
      </w:r>
    </w:p>
    <w:p w:rsidR="008116FF" w:rsidRPr="00032AAF" w:rsidRDefault="008116FF" w:rsidP="004A38BA">
      <w:pPr>
        <w:numPr>
          <w:ilvl w:val="0"/>
          <w:numId w:val="25"/>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Ми завжди і в усьому чесні.</w:t>
      </w:r>
    </w:p>
    <w:p w:rsidR="008116FF" w:rsidRPr="00032AAF" w:rsidRDefault="008116FF" w:rsidP="004A38BA">
      <w:pPr>
        <w:numPr>
          <w:ilvl w:val="0"/>
          <w:numId w:val="25"/>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Кожен із нас пам’ятає про особисту відповідальність і не використовує свою посаду в особистих цілях.</w:t>
      </w:r>
    </w:p>
    <w:p w:rsidR="008116FF" w:rsidRPr="00032AAF" w:rsidRDefault="008116FF" w:rsidP="004A38BA">
      <w:pPr>
        <w:numPr>
          <w:ilvl w:val="0"/>
          <w:numId w:val="25"/>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Нам заборонено виносити шкільн</w:t>
      </w:r>
      <w:r w:rsidR="00071895">
        <w:rPr>
          <w:rFonts w:ascii="Times New Roman" w:eastAsia="Times New Roman" w:hAnsi="Times New Roman" w:cs="Times New Roman"/>
          <w:color w:val="000000"/>
          <w:sz w:val="28"/>
          <w:szCs w:val="28"/>
          <w:lang w:val="uk-UA" w:eastAsia="ru-RU"/>
        </w:rPr>
        <w:t xml:space="preserve">е майно за межі території закладу освіти </w:t>
      </w:r>
      <w:r w:rsidRPr="00032AAF">
        <w:rPr>
          <w:rFonts w:ascii="Times New Roman" w:eastAsia="Times New Roman" w:hAnsi="Times New Roman" w:cs="Times New Roman"/>
          <w:color w:val="000000"/>
          <w:sz w:val="28"/>
          <w:szCs w:val="28"/>
          <w:lang w:val="uk-UA" w:eastAsia="ru-RU"/>
        </w:rPr>
        <w:t>без дозволу.</w:t>
      </w:r>
    </w:p>
    <w:p w:rsidR="008116FF" w:rsidRPr="00032AAF" w:rsidRDefault="008116FF" w:rsidP="004A38BA">
      <w:pPr>
        <w:numPr>
          <w:ilvl w:val="0"/>
          <w:numId w:val="25"/>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Ми не маємо допускати жодних професійних зловживань.</w:t>
      </w:r>
    </w:p>
    <w:p w:rsidR="008116FF" w:rsidRPr="00032AAF" w:rsidRDefault="00071895" w:rsidP="004A38BA">
      <w:pPr>
        <w:numPr>
          <w:ilvl w:val="0"/>
          <w:numId w:val="25"/>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Ми дбаємо про репутацію закладу</w:t>
      </w:r>
      <w:r w:rsidR="008116FF" w:rsidRPr="00032AAF">
        <w:rPr>
          <w:rFonts w:ascii="Times New Roman" w:eastAsia="Times New Roman" w:hAnsi="Times New Roman" w:cs="Times New Roman"/>
          <w:color w:val="000000"/>
          <w:sz w:val="28"/>
          <w:szCs w:val="28"/>
          <w:lang w:val="uk-UA" w:eastAsia="ru-RU"/>
        </w:rPr>
        <w:t>: утримуємося від дій і публічних висловлювань, суб’єктивних оцінок і суджень, які можуть негат</w:t>
      </w:r>
      <w:r>
        <w:rPr>
          <w:rFonts w:ascii="Times New Roman" w:eastAsia="Times New Roman" w:hAnsi="Times New Roman" w:cs="Times New Roman"/>
          <w:color w:val="000000"/>
          <w:sz w:val="28"/>
          <w:szCs w:val="28"/>
          <w:lang w:val="uk-UA" w:eastAsia="ru-RU"/>
        </w:rPr>
        <w:t>ивно вплинути на репутацію закладу</w:t>
      </w:r>
      <w:r w:rsidR="008116FF" w:rsidRPr="00032AAF">
        <w:rPr>
          <w:rFonts w:ascii="Times New Roman" w:eastAsia="Times New Roman" w:hAnsi="Times New Roman" w:cs="Times New Roman"/>
          <w:color w:val="000000"/>
          <w:sz w:val="28"/>
          <w:szCs w:val="28"/>
          <w:lang w:val="uk-UA" w:eastAsia="ru-RU"/>
        </w:rPr>
        <w:t>.</w:t>
      </w:r>
    </w:p>
    <w:p w:rsidR="008116FF" w:rsidRPr="00032AAF" w:rsidRDefault="008116FF" w:rsidP="004A38BA">
      <w:pPr>
        <w:numPr>
          <w:ilvl w:val="0"/>
          <w:numId w:val="25"/>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Ми маємо докладати максимальні зусилля, щоб запобігти або мінімізувати конфлікти.</w:t>
      </w:r>
    </w:p>
    <w:p w:rsidR="008116FF" w:rsidRPr="00032AAF" w:rsidRDefault="008116FF" w:rsidP="004A38BA">
      <w:pPr>
        <w:numPr>
          <w:ilvl w:val="0"/>
          <w:numId w:val="25"/>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Запобігти чи врегулювати конфліктну ситуацію — завдання кожного працівника.</w:t>
      </w:r>
    </w:p>
    <w:p w:rsidR="004A38BA" w:rsidRDefault="004A38BA"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p>
    <w:p w:rsidR="008116FF" w:rsidRPr="004A38BA" w:rsidRDefault="008116FF" w:rsidP="00032AAF">
      <w:pPr>
        <w:shd w:val="clear" w:color="auto" w:fill="FFFFFF"/>
        <w:spacing w:after="240" w:line="276" w:lineRule="auto"/>
        <w:ind w:firstLine="709"/>
        <w:jc w:val="both"/>
        <w:rPr>
          <w:rFonts w:ascii="Times New Roman" w:eastAsia="Times New Roman" w:hAnsi="Times New Roman" w:cs="Times New Roman"/>
          <w:b/>
          <w:i/>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6.2. Взаємини з колегами:</w:t>
      </w:r>
    </w:p>
    <w:p w:rsidR="008116FF" w:rsidRPr="00032AAF" w:rsidRDefault="008116FF" w:rsidP="004A38BA">
      <w:pPr>
        <w:numPr>
          <w:ilvl w:val="0"/>
          <w:numId w:val="26"/>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Ми прагнемо забезпечити комфортну робочу атмосферу всім працівникам і запобігати конфліктним ситуаціям.</w:t>
      </w:r>
    </w:p>
    <w:p w:rsidR="008116FF" w:rsidRPr="00032AAF" w:rsidRDefault="008116FF" w:rsidP="004A38BA">
      <w:pPr>
        <w:numPr>
          <w:ilvl w:val="0"/>
          <w:numId w:val="26"/>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Ми ставимося до колег із чесністю і прямотою та будуємо стосунки на взаємній довірі.</w:t>
      </w:r>
    </w:p>
    <w:p w:rsidR="008116FF" w:rsidRPr="00032AAF" w:rsidRDefault="008116FF" w:rsidP="004A38BA">
      <w:pPr>
        <w:numPr>
          <w:ilvl w:val="0"/>
          <w:numId w:val="26"/>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Незалежно від посад, які працівники обіймають, вони мають коректно звертатися до колег, не використовувати ненормативну лексику, виявляти доброзичливість і гнучкість під час вирішення спільних завдань, надавати взаємодопомогу.</w:t>
      </w:r>
    </w:p>
    <w:p w:rsidR="008116FF" w:rsidRPr="00032AAF" w:rsidRDefault="008116FF" w:rsidP="004A38BA">
      <w:pPr>
        <w:numPr>
          <w:ilvl w:val="0"/>
          <w:numId w:val="26"/>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У взаєминах з колегами неприйнятні грубість, тиск і небажання шукати вихід із проблемних ситуацій.</w:t>
      </w:r>
    </w:p>
    <w:p w:rsidR="008116FF" w:rsidRPr="00032AAF" w:rsidRDefault="008116FF" w:rsidP="004A38BA">
      <w:pPr>
        <w:numPr>
          <w:ilvl w:val="0"/>
          <w:numId w:val="26"/>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Директор як наставник доносить працівникам ідеї щодо розвитку школи. Своїми діями він показує приклад, спираючись на досягнення поставлених цілей і реалізації завдань, дослухається до думки працівників, забезпечує відповідність встановлюваних завдань їхнім посадовим обов’язкам. Під час оцінювання діяльності працівників керується об’єктивними показниками та гарантує справедливість.</w:t>
      </w:r>
    </w:p>
    <w:p w:rsidR="008116FF" w:rsidRPr="00032AAF" w:rsidRDefault="008116FF" w:rsidP="004A38BA">
      <w:pPr>
        <w:numPr>
          <w:ilvl w:val="0"/>
          <w:numId w:val="27"/>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lastRenderedPageBreak/>
        <w:t xml:space="preserve">Працівники діють і приймають рішення у межах повноважень, визначених посадовими інструкціями та внутрішніми нормативними </w:t>
      </w:r>
      <w:r w:rsidR="00071895">
        <w:rPr>
          <w:rFonts w:ascii="Times New Roman" w:eastAsia="Times New Roman" w:hAnsi="Times New Roman" w:cs="Times New Roman"/>
          <w:color w:val="000000"/>
          <w:sz w:val="28"/>
          <w:szCs w:val="28"/>
          <w:lang w:val="uk-UA" w:eastAsia="ru-RU"/>
        </w:rPr>
        <w:t>й розпорядчими документами закладу освіти</w:t>
      </w:r>
      <w:r w:rsidRPr="00032AAF">
        <w:rPr>
          <w:rFonts w:ascii="Times New Roman" w:eastAsia="Times New Roman" w:hAnsi="Times New Roman" w:cs="Times New Roman"/>
          <w:color w:val="000000"/>
          <w:sz w:val="28"/>
          <w:szCs w:val="28"/>
          <w:lang w:val="uk-UA" w:eastAsia="ru-RU"/>
        </w:rPr>
        <w:t>.</w:t>
      </w:r>
    </w:p>
    <w:p w:rsidR="008116FF" w:rsidRPr="00032AAF" w:rsidRDefault="00071895" w:rsidP="004A38BA">
      <w:pPr>
        <w:numPr>
          <w:ilvl w:val="0"/>
          <w:numId w:val="27"/>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 час вирішення робо</w:t>
      </w:r>
      <w:r w:rsidR="008116FF" w:rsidRPr="00032AAF">
        <w:rPr>
          <w:rFonts w:ascii="Times New Roman" w:eastAsia="Times New Roman" w:hAnsi="Times New Roman" w:cs="Times New Roman"/>
          <w:color w:val="000000"/>
          <w:sz w:val="28"/>
          <w:szCs w:val="28"/>
          <w:lang w:val="uk-UA" w:eastAsia="ru-RU"/>
        </w:rPr>
        <w:t>чих питань дотримуються субординації.</w:t>
      </w:r>
    </w:p>
    <w:p w:rsidR="004A38BA" w:rsidRDefault="004A38BA"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p>
    <w:p w:rsidR="008116FF" w:rsidRPr="004A38BA" w:rsidRDefault="008116FF" w:rsidP="004A38BA">
      <w:pPr>
        <w:pStyle w:val="a4"/>
        <w:shd w:val="clear" w:color="auto" w:fill="FFFFFF"/>
        <w:spacing w:after="240" w:line="276" w:lineRule="auto"/>
        <w:ind w:left="284"/>
        <w:jc w:val="both"/>
        <w:rPr>
          <w:rFonts w:ascii="Times New Roman" w:eastAsia="Times New Roman" w:hAnsi="Times New Roman" w:cs="Times New Roman"/>
          <w:b/>
          <w:i/>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6.3. Повага до особистості та д</w:t>
      </w:r>
      <w:r w:rsidR="00071895" w:rsidRPr="004A38BA">
        <w:rPr>
          <w:rFonts w:ascii="Times New Roman" w:eastAsia="Times New Roman" w:hAnsi="Times New Roman" w:cs="Times New Roman"/>
          <w:b/>
          <w:i/>
          <w:color w:val="000000"/>
          <w:sz w:val="28"/>
          <w:szCs w:val="28"/>
          <w:lang w:val="uk-UA" w:eastAsia="ru-RU"/>
        </w:rPr>
        <w:t>отримання прав працівників закладу освіти</w:t>
      </w:r>
      <w:r w:rsidRPr="004A38BA">
        <w:rPr>
          <w:rFonts w:ascii="Times New Roman" w:eastAsia="Times New Roman" w:hAnsi="Times New Roman" w:cs="Times New Roman"/>
          <w:b/>
          <w:i/>
          <w:color w:val="000000"/>
          <w:sz w:val="28"/>
          <w:szCs w:val="28"/>
          <w:lang w:val="uk-UA" w:eastAsia="ru-RU"/>
        </w:rPr>
        <w:t>:</w:t>
      </w:r>
    </w:p>
    <w:p w:rsidR="008116FF" w:rsidRPr="00032AAF" w:rsidRDefault="008116FF" w:rsidP="004A38BA">
      <w:pPr>
        <w:numPr>
          <w:ilvl w:val="0"/>
          <w:numId w:val="28"/>
        </w:numPr>
        <w:shd w:val="clear" w:color="auto" w:fill="FFFFFF"/>
        <w:spacing w:after="105" w:line="276" w:lineRule="auto"/>
        <w:ind w:left="284" w:firstLine="283"/>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Поважаємо людську гідність і права працівника. Працівники використовують ті методи роботи, які передбачають збереження людської гідності та дотримання прав усіх працівників.</w:t>
      </w:r>
    </w:p>
    <w:p w:rsidR="008116FF" w:rsidRPr="00032AAF" w:rsidRDefault="008116FF" w:rsidP="004A38BA">
      <w:pPr>
        <w:numPr>
          <w:ilvl w:val="0"/>
          <w:numId w:val="28"/>
        </w:numPr>
        <w:shd w:val="clear" w:color="auto" w:fill="FFFFFF"/>
        <w:spacing w:after="105" w:line="276" w:lineRule="auto"/>
        <w:ind w:left="284" w:firstLine="283"/>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Дбаємо про здоров’я працівників, стежимо за дотриманням вимог безпеки та створюємо такі умови праці, які дають змогу запобігати травмам і професійним захворюванням.</w:t>
      </w:r>
    </w:p>
    <w:p w:rsidR="008116FF" w:rsidRPr="00032AAF" w:rsidRDefault="008116FF" w:rsidP="004A38BA">
      <w:pPr>
        <w:numPr>
          <w:ilvl w:val="0"/>
          <w:numId w:val="28"/>
        </w:numPr>
        <w:shd w:val="clear" w:color="auto" w:fill="FFFFFF"/>
        <w:spacing w:after="105" w:line="276" w:lineRule="auto"/>
        <w:ind w:left="284" w:firstLine="283"/>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Створюємо атмосферу взаємної поваги та довіри.</w:t>
      </w:r>
    </w:p>
    <w:p w:rsidR="008116FF" w:rsidRPr="00032AAF" w:rsidRDefault="008116FF" w:rsidP="004A38BA">
      <w:pPr>
        <w:numPr>
          <w:ilvl w:val="0"/>
          <w:numId w:val="28"/>
        </w:numPr>
        <w:shd w:val="clear" w:color="auto" w:fill="FFFFFF"/>
        <w:spacing w:after="105" w:line="276" w:lineRule="auto"/>
        <w:ind w:left="284" w:firstLine="283"/>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Заохочуємо прагнення працівників до отримання нових знань і професійного зростання.</w:t>
      </w:r>
    </w:p>
    <w:p w:rsidR="008116FF" w:rsidRPr="00032AAF" w:rsidRDefault="008116FF" w:rsidP="004A38BA">
      <w:pPr>
        <w:numPr>
          <w:ilvl w:val="0"/>
          <w:numId w:val="28"/>
        </w:numPr>
        <w:shd w:val="clear" w:color="auto" w:fill="FFFFFF"/>
        <w:spacing w:after="105" w:line="276" w:lineRule="auto"/>
        <w:ind w:left="284" w:firstLine="283"/>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Стать, вік, соціальний статус, національність, етнічне походження, релігійні та політичні переконання, сімейний стан не можуть бути причиною для дискримінації та обмеження професійної діяльності.</w:t>
      </w:r>
    </w:p>
    <w:p w:rsidR="008116FF" w:rsidRPr="004A38BA" w:rsidRDefault="008116FF" w:rsidP="00032AAF">
      <w:pPr>
        <w:shd w:val="clear" w:color="auto" w:fill="FFFFFF"/>
        <w:spacing w:after="240" w:line="276" w:lineRule="auto"/>
        <w:ind w:firstLine="709"/>
        <w:jc w:val="both"/>
        <w:rPr>
          <w:rFonts w:ascii="Times New Roman" w:eastAsia="Times New Roman" w:hAnsi="Times New Roman" w:cs="Times New Roman"/>
          <w:b/>
          <w:i/>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6.4. Прозорість і відкритість:</w:t>
      </w:r>
    </w:p>
    <w:p w:rsidR="008116FF" w:rsidRPr="00032AAF" w:rsidRDefault="00071895" w:rsidP="004A38BA">
      <w:pPr>
        <w:numPr>
          <w:ilvl w:val="0"/>
          <w:numId w:val="29"/>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Будуємо заклад освіти, який</w:t>
      </w:r>
      <w:r w:rsidR="008116FF" w:rsidRPr="00032AAF">
        <w:rPr>
          <w:rFonts w:ascii="Times New Roman" w:eastAsia="Times New Roman" w:hAnsi="Times New Roman" w:cs="Times New Roman"/>
          <w:color w:val="000000"/>
          <w:sz w:val="28"/>
          <w:szCs w:val="28"/>
          <w:lang w:val="uk-UA" w:eastAsia="ru-RU"/>
        </w:rPr>
        <w:t xml:space="preserve"> динамічно розвивається, відповідає уявленням про успішний сучасний навчальний заклад.</w:t>
      </w:r>
    </w:p>
    <w:p w:rsidR="008116FF" w:rsidRPr="00032AAF" w:rsidRDefault="008116FF" w:rsidP="004A38BA">
      <w:pPr>
        <w:numPr>
          <w:ilvl w:val="0"/>
          <w:numId w:val="29"/>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Кожен із нас у межах своїх посадових обов’язків веде професійну діяльність, своєчасно готує звітну документацію.</w:t>
      </w:r>
    </w:p>
    <w:p w:rsidR="008116FF" w:rsidRPr="004A38BA" w:rsidRDefault="008116FF" w:rsidP="00032AAF">
      <w:pPr>
        <w:shd w:val="clear" w:color="auto" w:fill="FFFFFF"/>
        <w:spacing w:after="240" w:line="276" w:lineRule="auto"/>
        <w:ind w:firstLine="709"/>
        <w:jc w:val="both"/>
        <w:rPr>
          <w:rFonts w:ascii="Times New Roman" w:eastAsia="Times New Roman" w:hAnsi="Times New Roman" w:cs="Times New Roman"/>
          <w:b/>
          <w:i/>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6.5. Неприйняття хабарництва та протидія корупції:</w:t>
      </w:r>
    </w:p>
    <w:p w:rsidR="008116FF" w:rsidRPr="00032AAF" w:rsidRDefault="008116FF" w:rsidP="004A38BA">
      <w:pPr>
        <w:numPr>
          <w:ilvl w:val="0"/>
          <w:numId w:val="30"/>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Працівники школи категорично проти підкупу та хабарництва</w:t>
      </w:r>
      <w:r w:rsidR="00071895">
        <w:rPr>
          <w:rFonts w:ascii="Times New Roman" w:eastAsia="Times New Roman" w:hAnsi="Times New Roman" w:cs="Times New Roman"/>
          <w:color w:val="000000"/>
          <w:sz w:val="28"/>
          <w:szCs w:val="28"/>
          <w:lang w:val="uk-UA" w:eastAsia="ru-RU"/>
        </w:rPr>
        <w:t>;</w:t>
      </w:r>
    </w:p>
    <w:p w:rsidR="008116FF" w:rsidRPr="00032AAF" w:rsidRDefault="008116FF" w:rsidP="004A38BA">
      <w:pPr>
        <w:numPr>
          <w:ilvl w:val="0"/>
          <w:numId w:val="30"/>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Працівники школи можуть обмінюватися подарунками та сувенірами з колегами, партнерами з нагоди свят, пам’ятних дат, ювілеїв і днів народження. Вручати та приймати подарунки у грошовій формі заборонено.</w:t>
      </w:r>
    </w:p>
    <w:p w:rsidR="004A38BA" w:rsidRDefault="004A38BA" w:rsidP="00032AAF">
      <w:pPr>
        <w:shd w:val="clear" w:color="auto" w:fill="FFFFFF"/>
        <w:spacing w:after="0" w:line="276" w:lineRule="auto"/>
        <w:ind w:firstLine="709"/>
        <w:jc w:val="both"/>
        <w:rPr>
          <w:rFonts w:ascii="Times New Roman" w:eastAsia="Times New Roman" w:hAnsi="Times New Roman" w:cs="Times New Roman"/>
          <w:b/>
          <w:bCs/>
          <w:i/>
          <w:color w:val="000000"/>
          <w:sz w:val="28"/>
          <w:szCs w:val="28"/>
          <w:lang w:val="uk-UA" w:eastAsia="ru-RU"/>
        </w:rPr>
      </w:pPr>
    </w:p>
    <w:p w:rsidR="008116FF" w:rsidRPr="004A38BA" w:rsidRDefault="008116FF" w:rsidP="00032AAF">
      <w:pPr>
        <w:shd w:val="clear" w:color="auto" w:fill="FFFFFF"/>
        <w:spacing w:after="0" w:line="276" w:lineRule="auto"/>
        <w:ind w:firstLine="709"/>
        <w:jc w:val="both"/>
        <w:rPr>
          <w:rFonts w:ascii="Times New Roman" w:eastAsia="Times New Roman" w:hAnsi="Times New Roman" w:cs="Times New Roman"/>
          <w:b/>
          <w:i/>
          <w:color w:val="000000"/>
          <w:sz w:val="28"/>
          <w:szCs w:val="28"/>
          <w:lang w:val="uk-UA" w:eastAsia="ru-RU"/>
        </w:rPr>
      </w:pPr>
      <w:r w:rsidRPr="004A38BA">
        <w:rPr>
          <w:rFonts w:ascii="Times New Roman" w:eastAsia="Times New Roman" w:hAnsi="Times New Roman" w:cs="Times New Roman"/>
          <w:b/>
          <w:bCs/>
          <w:i/>
          <w:color w:val="000000"/>
          <w:sz w:val="28"/>
          <w:szCs w:val="28"/>
          <w:lang w:val="uk-UA" w:eastAsia="ru-RU"/>
        </w:rPr>
        <w:t>7. Взаємодія працівників з адміністрацією</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7.1. Дотримання норм трудової дисципліни:</w:t>
      </w:r>
    </w:p>
    <w:p w:rsidR="008116FF" w:rsidRPr="004A38BA" w:rsidRDefault="00071895" w:rsidP="004A38BA">
      <w:pPr>
        <w:pStyle w:val="a4"/>
        <w:numPr>
          <w:ilvl w:val="0"/>
          <w:numId w:val="31"/>
        </w:numPr>
        <w:shd w:val="clear" w:color="auto" w:fill="FFFFFF"/>
        <w:spacing w:after="105" w:line="276" w:lineRule="auto"/>
        <w:ind w:left="567"/>
        <w:jc w:val="both"/>
        <w:rPr>
          <w:rFonts w:ascii="Times New Roman" w:eastAsia="Times New Roman" w:hAnsi="Times New Roman" w:cs="Times New Roman"/>
          <w:color w:val="000000"/>
          <w:sz w:val="28"/>
          <w:szCs w:val="28"/>
          <w:lang w:val="uk-UA" w:eastAsia="ru-RU"/>
        </w:rPr>
      </w:pPr>
      <w:r w:rsidRPr="004A38BA">
        <w:rPr>
          <w:rFonts w:ascii="Times New Roman" w:eastAsia="Times New Roman" w:hAnsi="Times New Roman" w:cs="Times New Roman"/>
          <w:color w:val="000000"/>
          <w:sz w:val="28"/>
          <w:szCs w:val="28"/>
          <w:lang w:val="uk-UA" w:eastAsia="ru-RU"/>
        </w:rPr>
        <w:lastRenderedPageBreak/>
        <w:t>Працівники закладу освіти</w:t>
      </w:r>
      <w:r w:rsidR="008116FF" w:rsidRPr="004A38BA">
        <w:rPr>
          <w:rFonts w:ascii="Times New Roman" w:eastAsia="Times New Roman" w:hAnsi="Times New Roman" w:cs="Times New Roman"/>
          <w:color w:val="000000"/>
          <w:sz w:val="28"/>
          <w:szCs w:val="28"/>
          <w:lang w:val="uk-UA" w:eastAsia="ru-RU"/>
        </w:rPr>
        <w:t xml:space="preserve"> мають дотримуватися трудової дисципліни, встановленої локальними документами школи — Статутом, Правилами внутрішнього розпорядку, посадовими інструкціями, локальними розпорядчими документами, наказами директора школи.</w:t>
      </w:r>
    </w:p>
    <w:p w:rsidR="008116FF" w:rsidRPr="004A38BA" w:rsidRDefault="00071895" w:rsidP="004A38BA">
      <w:pPr>
        <w:pStyle w:val="a4"/>
        <w:numPr>
          <w:ilvl w:val="0"/>
          <w:numId w:val="31"/>
        </w:numPr>
        <w:shd w:val="clear" w:color="auto" w:fill="FFFFFF"/>
        <w:spacing w:after="105" w:line="276" w:lineRule="auto"/>
        <w:ind w:left="567"/>
        <w:jc w:val="both"/>
        <w:rPr>
          <w:rFonts w:ascii="Times New Roman" w:eastAsia="Times New Roman" w:hAnsi="Times New Roman" w:cs="Times New Roman"/>
          <w:color w:val="000000"/>
          <w:sz w:val="28"/>
          <w:szCs w:val="28"/>
          <w:lang w:val="uk-UA" w:eastAsia="ru-RU"/>
        </w:rPr>
      </w:pPr>
      <w:r w:rsidRPr="004A38BA">
        <w:rPr>
          <w:rFonts w:ascii="Times New Roman" w:eastAsia="Times New Roman" w:hAnsi="Times New Roman" w:cs="Times New Roman"/>
          <w:color w:val="000000"/>
          <w:sz w:val="28"/>
          <w:szCs w:val="28"/>
          <w:lang w:val="uk-UA" w:eastAsia="ru-RU"/>
        </w:rPr>
        <w:t>Робота в закладі</w:t>
      </w:r>
      <w:r w:rsidR="008116FF" w:rsidRPr="004A38BA">
        <w:rPr>
          <w:rFonts w:ascii="Times New Roman" w:eastAsia="Times New Roman" w:hAnsi="Times New Roman" w:cs="Times New Roman"/>
          <w:color w:val="000000"/>
          <w:sz w:val="28"/>
          <w:szCs w:val="28"/>
          <w:lang w:val="uk-UA" w:eastAsia="ru-RU"/>
        </w:rPr>
        <w:t xml:space="preserve"> потребує націленості на досягнення результату у вста</w:t>
      </w:r>
      <w:r w:rsidRPr="004A38BA">
        <w:rPr>
          <w:rFonts w:ascii="Times New Roman" w:eastAsia="Times New Roman" w:hAnsi="Times New Roman" w:cs="Times New Roman"/>
          <w:color w:val="000000"/>
          <w:sz w:val="28"/>
          <w:szCs w:val="28"/>
          <w:lang w:val="uk-UA" w:eastAsia="ru-RU"/>
        </w:rPr>
        <w:t>новлені строки. Працівники закладу</w:t>
      </w:r>
      <w:r w:rsidR="008116FF" w:rsidRPr="004A38BA">
        <w:rPr>
          <w:rFonts w:ascii="Times New Roman" w:eastAsia="Times New Roman" w:hAnsi="Times New Roman" w:cs="Times New Roman"/>
          <w:color w:val="000000"/>
          <w:sz w:val="28"/>
          <w:szCs w:val="28"/>
          <w:lang w:val="uk-UA" w:eastAsia="ru-RU"/>
        </w:rPr>
        <w:t xml:space="preserve"> дотримуються режиму робочого дня, підтримують чистоту й порядок на робочих місцях.</w:t>
      </w:r>
    </w:p>
    <w:p w:rsidR="004A38BA" w:rsidRPr="004A38BA" w:rsidRDefault="004A38BA" w:rsidP="00032AAF">
      <w:pPr>
        <w:shd w:val="clear" w:color="auto" w:fill="FFFFFF"/>
        <w:spacing w:after="240" w:line="276" w:lineRule="auto"/>
        <w:ind w:firstLine="709"/>
        <w:jc w:val="both"/>
        <w:rPr>
          <w:rFonts w:ascii="Times New Roman" w:eastAsia="Times New Roman" w:hAnsi="Times New Roman" w:cs="Times New Roman"/>
          <w:b/>
          <w:i/>
          <w:color w:val="000000"/>
          <w:sz w:val="28"/>
          <w:szCs w:val="28"/>
          <w:lang w:val="uk-UA" w:eastAsia="ru-RU"/>
        </w:rPr>
      </w:pPr>
    </w:p>
    <w:p w:rsidR="008116FF" w:rsidRPr="004A38BA" w:rsidRDefault="008116FF" w:rsidP="00032AAF">
      <w:pPr>
        <w:shd w:val="clear" w:color="auto" w:fill="FFFFFF"/>
        <w:spacing w:after="240" w:line="276" w:lineRule="auto"/>
        <w:ind w:firstLine="709"/>
        <w:jc w:val="both"/>
        <w:rPr>
          <w:rFonts w:ascii="Times New Roman" w:eastAsia="Times New Roman" w:hAnsi="Times New Roman" w:cs="Times New Roman"/>
          <w:b/>
          <w:i/>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7.2. Участь у діяльності політичних, релігійних і громадських організацій:</w:t>
      </w:r>
    </w:p>
    <w:p w:rsidR="008116FF" w:rsidRPr="00032AAF" w:rsidRDefault="008116FF" w:rsidP="004A38BA">
      <w:pPr>
        <w:numPr>
          <w:ilvl w:val="0"/>
          <w:numId w:val="32"/>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xml:space="preserve">Участь працівників школи в діяльності політичних, релігійних і громадських організацій — конституційне право кожного. Такою діяльністю працівники можуть займатися у неробочий час. При цьому працівник діє як приватна </w:t>
      </w:r>
      <w:r w:rsidR="00071895">
        <w:rPr>
          <w:rFonts w:ascii="Times New Roman" w:eastAsia="Times New Roman" w:hAnsi="Times New Roman" w:cs="Times New Roman"/>
          <w:color w:val="000000"/>
          <w:sz w:val="28"/>
          <w:szCs w:val="28"/>
          <w:lang w:val="uk-UA" w:eastAsia="ru-RU"/>
        </w:rPr>
        <w:t>особа, а не як представник закладу освіти</w:t>
      </w:r>
      <w:r w:rsidRPr="00032AAF">
        <w:rPr>
          <w:rFonts w:ascii="Times New Roman" w:eastAsia="Times New Roman" w:hAnsi="Times New Roman" w:cs="Times New Roman"/>
          <w:color w:val="000000"/>
          <w:sz w:val="28"/>
          <w:szCs w:val="28"/>
          <w:lang w:val="uk-UA" w:eastAsia="ru-RU"/>
        </w:rPr>
        <w:t>.</w:t>
      </w:r>
    </w:p>
    <w:p w:rsidR="008116FF" w:rsidRPr="00032AAF" w:rsidRDefault="00071895" w:rsidP="004A38BA">
      <w:pPr>
        <w:numPr>
          <w:ilvl w:val="0"/>
          <w:numId w:val="32"/>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Працівник закладу освіти</w:t>
      </w:r>
      <w:r w:rsidR="008116FF" w:rsidRPr="00032AAF">
        <w:rPr>
          <w:rFonts w:ascii="Times New Roman" w:eastAsia="Times New Roman" w:hAnsi="Times New Roman" w:cs="Times New Roman"/>
          <w:color w:val="000000"/>
          <w:sz w:val="28"/>
          <w:szCs w:val="28"/>
          <w:lang w:val="uk-UA" w:eastAsia="ru-RU"/>
        </w:rPr>
        <w:t xml:space="preserve"> не має бути учасником заходів, акцій, що можуть зашкодити репутації школи.</w:t>
      </w:r>
    </w:p>
    <w:p w:rsidR="008116FF" w:rsidRPr="004A38BA" w:rsidRDefault="00920E50" w:rsidP="00032AAF">
      <w:pPr>
        <w:shd w:val="clear" w:color="auto" w:fill="FFFFFF"/>
        <w:spacing w:after="240" w:line="276" w:lineRule="auto"/>
        <w:ind w:firstLine="709"/>
        <w:jc w:val="both"/>
        <w:rPr>
          <w:rFonts w:ascii="Times New Roman" w:eastAsia="Times New Roman" w:hAnsi="Times New Roman" w:cs="Times New Roman"/>
          <w:b/>
          <w:i/>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7.3. Палити</w:t>
      </w:r>
      <w:r w:rsidR="008116FF" w:rsidRPr="004A38BA">
        <w:rPr>
          <w:rFonts w:ascii="Times New Roman" w:eastAsia="Times New Roman" w:hAnsi="Times New Roman" w:cs="Times New Roman"/>
          <w:b/>
          <w:i/>
          <w:color w:val="000000"/>
          <w:sz w:val="28"/>
          <w:szCs w:val="28"/>
          <w:lang w:val="uk-UA" w:eastAsia="ru-RU"/>
        </w:rPr>
        <w:t>, вживати алкогольні напої та наркоти</w:t>
      </w:r>
      <w:r w:rsidR="00071895" w:rsidRPr="004A38BA">
        <w:rPr>
          <w:rFonts w:ascii="Times New Roman" w:eastAsia="Times New Roman" w:hAnsi="Times New Roman" w:cs="Times New Roman"/>
          <w:b/>
          <w:i/>
          <w:color w:val="000000"/>
          <w:sz w:val="28"/>
          <w:szCs w:val="28"/>
          <w:lang w:val="uk-UA" w:eastAsia="ru-RU"/>
        </w:rPr>
        <w:t xml:space="preserve">чні речовини на території закладу освіти </w:t>
      </w:r>
      <w:r w:rsidR="008116FF" w:rsidRPr="004A38BA">
        <w:rPr>
          <w:rFonts w:ascii="Times New Roman" w:eastAsia="Times New Roman" w:hAnsi="Times New Roman" w:cs="Times New Roman"/>
          <w:b/>
          <w:i/>
          <w:color w:val="000000"/>
          <w:sz w:val="28"/>
          <w:szCs w:val="28"/>
          <w:lang w:val="uk-UA" w:eastAsia="ru-RU"/>
        </w:rPr>
        <w:t>заборонено.</w:t>
      </w:r>
    </w:p>
    <w:p w:rsidR="008116FF" w:rsidRPr="004A38BA" w:rsidRDefault="008116FF" w:rsidP="00032AAF">
      <w:pPr>
        <w:shd w:val="clear" w:color="auto" w:fill="FFFFFF"/>
        <w:spacing w:after="240" w:line="276" w:lineRule="auto"/>
        <w:ind w:firstLine="709"/>
        <w:jc w:val="both"/>
        <w:rPr>
          <w:rFonts w:ascii="Times New Roman" w:eastAsia="Times New Roman" w:hAnsi="Times New Roman" w:cs="Times New Roman"/>
          <w:b/>
          <w:i/>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7.4. Стандарти корпоративного ділового етикету:</w:t>
      </w:r>
    </w:p>
    <w:p w:rsidR="008116FF" w:rsidRPr="00032AAF" w:rsidRDefault="008116FF" w:rsidP="004A38BA">
      <w:pPr>
        <w:numPr>
          <w:ilvl w:val="0"/>
          <w:numId w:val="33"/>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Корпоративний д</w:t>
      </w:r>
      <w:r w:rsidR="00071895">
        <w:rPr>
          <w:rFonts w:ascii="Times New Roman" w:eastAsia="Times New Roman" w:hAnsi="Times New Roman" w:cs="Times New Roman"/>
          <w:color w:val="000000"/>
          <w:sz w:val="28"/>
          <w:szCs w:val="28"/>
          <w:lang w:val="uk-UA" w:eastAsia="ru-RU"/>
        </w:rPr>
        <w:t>іловий етикет формує імідж закладу</w:t>
      </w:r>
      <w:r w:rsidRPr="00032AAF">
        <w:rPr>
          <w:rFonts w:ascii="Times New Roman" w:eastAsia="Times New Roman" w:hAnsi="Times New Roman" w:cs="Times New Roman"/>
          <w:color w:val="000000"/>
          <w:sz w:val="28"/>
          <w:szCs w:val="28"/>
          <w:lang w:val="uk-UA" w:eastAsia="ru-RU"/>
        </w:rPr>
        <w:t>. Дотримання правил корпоративного ділового етикету є невід’ємною частиною роботи.</w:t>
      </w:r>
    </w:p>
    <w:p w:rsidR="008116FF" w:rsidRPr="00032AAF" w:rsidRDefault="00071895" w:rsidP="004A38BA">
      <w:pPr>
        <w:numPr>
          <w:ilvl w:val="0"/>
          <w:numId w:val="33"/>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Працівники закладу </w:t>
      </w:r>
      <w:r w:rsidR="008116FF" w:rsidRPr="00032AAF">
        <w:rPr>
          <w:rFonts w:ascii="Times New Roman" w:eastAsia="Times New Roman" w:hAnsi="Times New Roman" w:cs="Times New Roman"/>
          <w:color w:val="000000"/>
          <w:sz w:val="28"/>
          <w:szCs w:val="28"/>
          <w:lang w:val="uk-UA" w:eastAsia="ru-RU"/>
        </w:rPr>
        <w:t xml:space="preserve">мають дотримуватися правил корпоративного ділового етикету, зокрема під час спілкування з учасниками </w:t>
      </w:r>
      <w:r>
        <w:rPr>
          <w:rFonts w:ascii="Times New Roman" w:eastAsia="Times New Roman" w:hAnsi="Times New Roman" w:cs="Times New Roman"/>
          <w:color w:val="000000"/>
          <w:sz w:val="28"/>
          <w:szCs w:val="28"/>
          <w:lang w:val="uk-UA" w:eastAsia="ru-RU"/>
        </w:rPr>
        <w:t xml:space="preserve">освітнього </w:t>
      </w:r>
      <w:r w:rsidR="008116FF" w:rsidRPr="00032AAF">
        <w:rPr>
          <w:rFonts w:ascii="Times New Roman" w:eastAsia="Times New Roman" w:hAnsi="Times New Roman" w:cs="Times New Roman"/>
          <w:color w:val="000000"/>
          <w:sz w:val="28"/>
          <w:szCs w:val="28"/>
          <w:lang w:val="uk-UA" w:eastAsia="ru-RU"/>
        </w:rPr>
        <w:t xml:space="preserve"> процесу, партнерами, відвідувачами та іншими зацікавленими особами.</w:t>
      </w:r>
    </w:p>
    <w:p w:rsidR="008116FF" w:rsidRPr="00032AAF" w:rsidRDefault="00071895" w:rsidP="004A38BA">
      <w:pPr>
        <w:numPr>
          <w:ilvl w:val="0"/>
          <w:numId w:val="33"/>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Працівники закладу освіти</w:t>
      </w:r>
      <w:r w:rsidR="008116FF" w:rsidRPr="00032AAF">
        <w:rPr>
          <w:rFonts w:ascii="Times New Roman" w:eastAsia="Times New Roman" w:hAnsi="Times New Roman" w:cs="Times New Roman"/>
          <w:color w:val="000000"/>
          <w:sz w:val="28"/>
          <w:szCs w:val="28"/>
          <w:lang w:val="uk-UA" w:eastAsia="ru-RU"/>
        </w:rPr>
        <w:t xml:space="preserve"> поважають, використовують індивідуальний підхід до кожного</w:t>
      </w:r>
      <w:r>
        <w:rPr>
          <w:rFonts w:ascii="Times New Roman" w:eastAsia="Times New Roman" w:hAnsi="Times New Roman" w:cs="Times New Roman"/>
          <w:color w:val="000000"/>
          <w:sz w:val="28"/>
          <w:szCs w:val="28"/>
          <w:lang w:val="uk-UA" w:eastAsia="ru-RU"/>
        </w:rPr>
        <w:t xml:space="preserve"> здобувача освіти</w:t>
      </w:r>
      <w:r w:rsidR="008116FF" w:rsidRPr="00032AAF">
        <w:rPr>
          <w:rFonts w:ascii="Times New Roman" w:eastAsia="Times New Roman" w:hAnsi="Times New Roman" w:cs="Times New Roman"/>
          <w:color w:val="000000"/>
          <w:sz w:val="28"/>
          <w:szCs w:val="28"/>
          <w:lang w:val="uk-UA" w:eastAsia="ru-RU"/>
        </w:rPr>
        <w:t>, поводяться коректно, ввічливо, приділяють увагу деталям. За виникнення спірн</w:t>
      </w:r>
      <w:r>
        <w:rPr>
          <w:rFonts w:ascii="Times New Roman" w:eastAsia="Times New Roman" w:hAnsi="Times New Roman" w:cs="Times New Roman"/>
          <w:color w:val="000000"/>
          <w:sz w:val="28"/>
          <w:szCs w:val="28"/>
          <w:lang w:val="uk-UA" w:eastAsia="ru-RU"/>
        </w:rPr>
        <w:t>их питань між працівниками закладу</w:t>
      </w:r>
      <w:r w:rsidR="008116FF" w:rsidRPr="00032AAF">
        <w:rPr>
          <w:rFonts w:ascii="Times New Roman" w:eastAsia="Times New Roman" w:hAnsi="Times New Roman" w:cs="Times New Roman"/>
          <w:color w:val="000000"/>
          <w:sz w:val="28"/>
          <w:szCs w:val="28"/>
          <w:lang w:val="uk-UA" w:eastAsia="ru-RU"/>
        </w:rPr>
        <w:t xml:space="preserve"> та </w:t>
      </w:r>
      <w:r>
        <w:rPr>
          <w:rFonts w:ascii="Times New Roman" w:eastAsia="Times New Roman" w:hAnsi="Times New Roman" w:cs="Times New Roman"/>
          <w:color w:val="000000"/>
          <w:sz w:val="28"/>
          <w:szCs w:val="28"/>
          <w:lang w:val="uk-UA" w:eastAsia="ru-RU"/>
        </w:rPr>
        <w:t>здобувачами освіти</w:t>
      </w:r>
      <w:r w:rsidR="008116FF" w:rsidRPr="00032AAF">
        <w:rPr>
          <w:rFonts w:ascii="Times New Roman" w:eastAsia="Times New Roman" w:hAnsi="Times New Roman" w:cs="Times New Roman"/>
          <w:color w:val="000000"/>
          <w:sz w:val="28"/>
          <w:szCs w:val="28"/>
          <w:lang w:val="uk-UA" w:eastAsia="ru-RU"/>
        </w:rPr>
        <w:t xml:space="preserve">, </w:t>
      </w:r>
      <w:r w:rsidR="004D3832">
        <w:rPr>
          <w:rFonts w:ascii="Times New Roman" w:eastAsia="Times New Roman" w:hAnsi="Times New Roman" w:cs="Times New Roman"/>
          <w:color w:val="000000"/>
          <w:sz w:val="28"/>
          <w:szCs w:val="28"/>
          <w:lang w:val="uk-UA" w:eastAsia="ru-RU"/>
        </w:rPr>
        <w:t xml:space="preserve">батьками, </w:t>
      </w:r>
      <w:r w:rsidR="008116FF" w:rsidRPr="00032AAF">
        <w:rPr>
          <w:rFonts w:ascii="Times New Roman" w:eastAsia="Times New Roman" w:hAnsi="Times New Roman" w:cs="Times New Roman"/>
          <w:color w:val="000000"/>
          <w:sz w:val="28"/>
          <w:szCs w:val="28"/>
          <w:lang w:val="uk-UA" w:eastAsia="ru-RU"/>
        </w:rPr>
        <w:t>партнерами, відвідувачами працівник та адміністрація школи докладають максимум зусиль для їх врегулювання.</w:t>
      </w:r>
    </w:p>
    <w:p w:rsidR="008116FF" w:rsidRPr="004A38BA" w:rsidRDefault="008116FF" w:rsidP="00032AAF">
      <w:pPr>
        <w:shd w:val="clear" w:color="auto" w:fill="FFFFFF"/>
        <w:spacing w:after="240" w:line="276" w:lineRule="auto"/>
        <w:ind w:firstLine="709"/>
        <w:jc w:val="both"/>
        <w:rPr>
          <w:rFonts w:ascii="Times New Roman" w:eastAsia="Times New Roman" w:hAnsi="Times New Roman" w:cs="Times New Roman"/>
          <w:b/>
          <w:i/>
          <w:color w:val="000000"/>
          <w:sz w:val="28"/>
          <w:szCs w:val="28"/>
          <w:lang w:val="uk-UA" w:eastAsia="ru-RU"/>
        </w:rPr>
      </w:pPr>
      <w:r w:rsidRPr="004A38BA">
        <w:rPr>
          <w:rFonts w:ascii="Times New Roman" w:eastAsia="Times New Roman" w:hAnsi="Times New Roman" w:cs="Times New Roman"/>
          <w:b/>
          <w:i/>
          <w:color w:val="000000"/>
          <w:sz w:val="28"/>
          <w:szCs w:val="28"/>
          <w:lang w:val="uk-UA" w:eastAsia="ru-RU"/>
        </w:rPr>
        <w:t>7.5. Умови користування мобільними</w:t>
      </w:r>
      <w:r w:rsidR="004D3832" w:rsidRPr="004A38BA">
        <w:rPr>
          <w:rFonts w:ascii="Times New Roman" w:eastAsia="Times New Roman" w:hAnsi="Times New Roman" w:cs="Times New Roman"/>
          <w:b/>
          <w:i/>
          <w:color w:val="000000"/>
          <w:sz w:val="28"/>
          <w:szCs w:val="28"/>
          <w:lang w:val="uk-UA" w:eastAsia="ru-RU"/>
        </w:rPr>
        <w:t xml:space="preserve"> телефонами та </w:t>
      </w:r>
      <w:proofErr w:type="spellStart"/>
      <w:r w:rsidR="004D3832" w:rsidRPr="004A38BA">
        <w:rPr>
          <w:rFonts w:ascii="Times New Roman" w:eastAsia="Times New Roman" w:hAnsi="Times New Roman" w:cs="Times New Roman"/>
          <w:b/>
          <w:i/>
          <w:color w:val="000000"/>
          <w:sz w:val="28"/>
          <w:szCs w:val="28"/>
          <w:lang w:val="uk-UA" w:eastAsia="ru-RU"/>
        </w:rPr>
        <w:t>гаджетами</w:t>
      </w:r>
      <w:proofErr w:type="spellEnd"/>
      <w:r w:rsidR="004D3832" w:rsidRPr="004A38BA">
        <w:rPr>
          <w:rFonts w:ascii="Times New Roman" w:eastAsia="Times New Roman" w:hAnsi="Times New Roman" w:cs="Times New Roman"/>
          <w:b/>
          <w:i/>
          <w:color w:val="000000"/>
          <w:sz w:val="28"/>
          <w:szCs w:val="28"/>
          <w:lang w:val="uk-UA" w:eastAsia="ru-RU"/>
        </w:rPr>
        <w:t xml:space="preserve"> в закладі освіти:</w:t>
      </w:r>
    </w:p>
    <w:p w:rsidR="008116FF" w:rsidRPr="00032AAF" w:rsidRDefault="008116FF" w:rsidP="004A38BA">
      <w:pPr>
        <w:numPr>
          <w:ilvl w:val="0"/>
          <w:numId w:val="34"/>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lastRenderedPageBreak/>
        <w:t xml:space="preserve">Усі учасники </w:t>
      </w:r>
      <w:r w:rsidR="004D3832">
        <w:rPr>
          <w:rFonts w:ascii="Times New Roman" w:eastAsia="Times New Roman" w:hAnsi="Times New Roman" w:cs="Times New Roman"/>
          <w:color w:val="000000"/>
          <w:sz w:val="28"/>
          <w:szCs w:val="28"/>
          <w:lang w:val="uk-UA" w:eastAsia="ru-RU"/>
        </w:rPr>
        <w:t xml:space="preserve">освітнього процесу </w:t>
      </w:r>
      <w:r w:rsidRPr="00032AAF">
        <w:rPr>
          <w:rFonts w:ascii="Times New Roman" w:eastAsia="Times New Roman" w:hAnsi="Times New Roman" w:cs="Times New Roman"/>
          <w:color w:val="000000"/>
          <w:sz w:val="28"/>
          <w:szCs w:val="28"/>
          <w:lang w:val="uk-UA" w:eastAsia="ru-RU"/>
        </w:rPr>
        <w:t>мають вмикати на телефоні режим зі зменшеним звуком чи вібрування.</w:t>
      </w:r>
    </w:p>
    <w:p w:rsidR="008116FF" w:rsidRPr="00032AAF" w:rsidRDefault="008116FF" w:rsidP="004A38BA">
      <w:pPr>
        <w:numPr>
          <w:ilvl w:val="0"/>
          <w:numId w:val="34"/>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xml:space="preserve">Під час уроків і навчальних занять телефони та </w:t>
      </w:r>
      <w:proofErr w:type="spellStart"/>
      <w:r w:rsidRPr="00032AAF">
        <w:rPr>
          <w:rFonts w:ascii="Times New Roman" w:eastAsia="Times New Roman" w:hAnsi="Times New Roman" w:cs="Times New Roman"/>
          <w:color w:val="000000"/>
          <w:sz w:val="28"/>
          <w:szCs w:val="28"/>
          <w:lang w:val="uk-UA" w:eastAsia="ru-RU"/>
        </w:rPr>
        <w:t>гаджети</w:t>
      </w:r>
      <w:proofErr w:type="spellEnd"/>
      <w:r w:rsidRPr="00032AAF">
        <w:rPr>
          <w:rFonts w:ascii="Times New Roman" w:eastAsia="Times New Roman" w:hAnsi="Times New Roman" w:cs="Times New Roman"/>
          <w:color w:val="000000"/>
          <w:sz w:val="28"/>
          <w:szCs w:val="28"/>
          <w:lang w:val="uk-UA" w:eastAsia="ru-RU"/>
        </w:rPr>
        <w:t xml:space="preserve"> заборонено використовувати</w:t>
      </w:r>
      <w:r w:rsidR="00920E50" w:rsidRPr="00032AAF">
        <w:rPr>
          <w:rFonts w:ascii="Times New Roman" w:eastAsia="Times New Roman" w:hAnsi="Times New Roman" w:cs="Times New Roman"/>
          <w:color w:val="000000"/>
          <w:sz w:val="28"/>
          <w:szCs w:val="28"/>
          <w:lang w:val="uk-UA" w:eastAsia="ru-RU"/>
        </w:rPr>
        <w:t>, за винятками</w:t>
      </w:r>
      <w:r w:rsidR="004A38BA">
        <w:rPr>
          <w:rFonts w:ascii="Times New Roman" w:eastAsia="Times New Roman" w:hAnsi="Times New Roman" w:cs="Times New Roman"/>
          <w:color w:val="000000"/>
          <w:sz w:val="28"/>
          <w:szCs w:val="28"/>
          <w:lang w:val="uk-UA" w:eastAsia="ru-RU"/>
        </w:rPr>
        <w:t>,</w:t>
      </w:r>
      <w:r w:rsidR="00920E50" w:rsidRPr="00032AAF">
        <w:rPr>
          <w:rFonts w:ascii="Times New Roman" w:eastAsia="Times New Roman" w:hAnsi="Times New Roman" w:cs="Times New Roman"/>
          <w:color w:val="000000"/>
          <w:sz w:val="28"/>
          <w:szCs w:val="28"/>
          <w:lang w:val="uk-UA" w:eastAsia="ru-RU"/>
        </w:rPr>
        <w:t xml:space="preserve"> якщо це передбачено вчителем в освітніх цілях.</w:t>
      </w:r>
    </w:p>
    <w:p w:rsidR="008116FF" w:rsidRPr="00032AAF" w:rsidRDefault="008116FF" w:rsidP="004A38BA">
      <w:pPr>
        <w:numPr>
          <w:ilvl w:val="0"/>
          <w:numId w:val="34"/>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xml:space="preserve">Відповідальність за збереження мобільних телефонів і </w:t>
      </w:r>
      <w:proofErr w:type="spellStart"/>
      <w:r w:rsidRPr="00032AAF">
        <w:rPr>
          <w:rFonts w:ascii="Times New Roman" w:eastAsia="Times New Roman" w:hAnsi="Times New Roman" w:cs="Times New Roman"/>
          <w:color w:val="000000"/>
          <w:sz w:val="28"/>
          <w:szCs w:val="28"/>
          <w:lang w:val="uk-UA" w:eastAsia="ru-RU"/>
        </w:rPr>
        <w:t>гаджетів</w:t>
      </w:r>
      <w:proofErr w:type="spellEnd"/>
      <w:r w:rsidRPr="00032AAF">
        <w:rPr>
          <w:rFonts w:ascii="Times New Roman" w:eastAsia="Times New Roman" w:hAnsi="Times New Roman" w:cs="Times New Roman"/>
          <w:color w:val="000000"/>
          <w:sz w:val="28"/>
          <w:szCs w:val="28"/>
          <w:lang w:val="uk-UA" w:eastAsia="ru-RU"/>
        </w:rPr>
        <w:t xml:space="preserve"> несуть їх власники.</w:t>
      </w:r>
    </w:p>
    <w:p w:rsidR="008116FF" w:rsidRPr="00032AAF" w:rsidRDefault="008116FF" w:rsidP="004A38BA">
      <w:pPr>
        <w:numPr>
          <w:ilvl w:val="0"/>
          <w:numId w:val="34"/>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xml:space="preserve">Можна користуватися мобільним телефоном чи </w:t>
      </w:r>
      <w:proofErr w:type="spellStart"/>
      <w:r w:rsidRPr="00032AAF">
        <w:rPr>
          <w:rFonts w:ascii="Times New Roman" w:eastAsia="Times New Roman" w:hAnsi="Times New Roman" w:cs="Times New Roman"/>
          <w:color w:val="000000"/>
          <w:sz w:val="28"/>
          <w:szCs w:val="28"/>
          <w:lang w:val="uk-UA" w:eastAsia="ru-RU"/>
        </w:rPr>
        <w:t>гаджетом</w:t>
      </w:r>
      <w:proofErr w:type="spellEnd"/>
      <w:r w:rsidRPr="00032AAF">
        <w:rPr>
          <w:rFonts w:ascii="Times New Roman" w:eastAsia="Times New Roman" w:hAnsi="Times New Roman" w:cs="Times New Roman"/>
          <w:color w:val="000000"/>
          <w:sz w:val="28"/>
          <w:szCs w:val="28"/>
          <w:lang w:val="uk-UA" w:eastAsia="ru-RU"/>
        </w:rPr>
        <w:t xml:space="preserve"> в позаурочний час: дзвонити, надсилати повідомлення, обмінюватися інформацією, слухати музику через навушники.</w:t>
      </w:r>
    </w:p>
    <w:p w:rsidR="008116FF" w:rsidRPr="00032AAF" w:rsidRDefault="008116FF" w:rsidP="004A38BA">
      <w:pPr>
        <w:numPr>
          <w:ilvl w:val="0"/>
          <w:numId w:val="34"/>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Слухати музику без навушників на перервах заборонено.</w:t>
      </w:r>
    </w:p>
    <w:p w:rsidR="008116FF" w:rsidRPr="004A38BA" w:rsidRDefault="004D3832" w:rsidP="00032AAF">
      <w:pPr>
        <w:shd w:val="clear" w:color="auto" w:fill="FFFFFF"/>
        <w:spacing w:after="0" w:line="276" w:lineRule="auto"/>
        <w:ind w:firstLine="709"/>
        <w:jc w:val="both"/>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b/>
          <w:bCs/>
          <w:color w:val="000000"/>
          <w:sz w:val="28"/>
          <w:szCs w:val="28"/>
          <w:lang w:val="uk-UA" w:eastAsia="ru-RU"/>
        </w:rPr>
        <w:t>8</w:t>
      </w:r>
      <w:r w:rsidRPr="004A38BA">
        <w:rPr>
          <w:rFonts w:ascii="Times New Roman" w:eastAsia="Times New Roman" w:hAnsi="Times New Roman" w:cs="Times New Roman"/>
          <w:b/>
          <w:bCs/>
          <w:i/>
          <w:color w:val="000000"/>
          <w:sz w:val="28"/>
          <w:szCs w:val="28"/>
          <w:lang w:val="uk-UA" w:eastAsia="ru-RU"/>
        </w:rPr>
        <w:t xml:space="preserve">. Взаємодія працівників закладу освіти </w:t>
      </w:r>
      <w:r w:rsidR="008116FF" w:rsidRPr="004A38BA">
        <w:rPr>
          <w:rFonts w:ascii="Times New Roman" w:eastAsia="Times New Roman" w:hAnsi="Times New Roman" w:cs="Times New Roman"/>
          <w:b/>
          <w:bCs/>
          <w:i/>
          <w:color w:val="000000"/>
          <w:sz w:val="28"/>
          <w:szCs w:val="28"/>
          <w:lang w:val="uk-UA" w:eastAsia="ru-RU"/>
        </w:rPr>
        <w:t>з батьками</w:t>
      </w:r>
    </w:p>
    <w:p w:rsidR="008116FF" w:rsidRPr="00032AAF" w:rsidRDefault="004D3832"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8.1. Взаємини працівників закладу освіти</w:t>
      </w:r>
      <w:r w:rsidR="008116FF" w:rsidRPr="00032AAF">
        <w:rPr>
          <w:rFonts w:ascii="Times New Roman" w:eastAsia="Times New Roman" w:hAnsi="Times New Roman" w:cs="Times New Roman"/>
          <w:color w:val="000000"/>
          <w:sz w:val="28"/>
          <w:szCs w:val="28"/>
          <w:lang w:val="uk-UA" w:eastAsia="ru-RU"/>
        </w:rPr>
        <w:t xml:space="preserve"> з батьками ґрунтуються на взаємній повазі, довірі, доброзичливості, тактовності й відвертості.</w:t>
      </w:r>
    </w:p>
    <w:p w:rsidR="008116FF" w:rsidRPr="00032AAF" w:rsidRDefault="004D3832"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8.2. Працівники закладу освіти</w:t>
      </w:r>
      <w:r w:rsidR="008116FF" w:rsidRPr="00032AAF">
        <w:rPr>
          <w:rFonts w:ascii="Times New Roman" w:eastAsia="Times New Roman" w:hAnsi="Times New Roman" w:cs="Times New Roman"/>
          <w:color w:val="000000"/>
          <w:sz w:val="28"/>
          <w:szCs w:val="28"/>
          <w:lang w:val="uk-UA" w:eastAsia="ru-RU"/>
        </w:rPr>
        <w:t xml:space="preserve"> зобов’язані своєчасно та об’єктивно інформувати батьків або осіб, які їх замінюють, про стан здоров’я, успішність та поведінку </w:t>
      </w:r>
      <w:r>
        <w:rPr>
          <w:rFonts w:ascii="Times New Roman" w:eastAsia="Times New Roman" w:hAnsi="Times New Roman" w:cs="Times New Roman"/>
          <w:color w:val="000000"/>
          <w:sz w:val="28"/>
          <w:szCs w:val="28"/>
          <w:lang w:val="uk-UA" w:eastAsia="ru-RU"/>
        </w:rPr>
        <w:t xml:space="preserve">їх </w:t>
      </w:r>
      <w:r w:rsidR="008116FF" w:rsidRPr="00032AAF">
        <w:rPr>
          <w:rFonts w:ascii="Times New Roman" w:eastAsia="Times New Roman" w:hAnsi="Times New Roman" w:cs="Times New Roman"/>
          <w:color w:val="000000"/>
          <w:sz w:val="28"/>
          <w:szCs w:val="28"/>
          <w:lang w:val="uk-UA" w:eastAsia="ru-RU"/>
        </w:rPr>
        <w:t>дітей, спільно вживати заходів щодо тих чи тих негативних проявів.</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xml:space="preserve">8.3. Залучати </w:t>
      </w:r>
      <w:r w:rsidR="004D3832">
        <w:rPr>
          <w:rFonts w:ascii="Times New Roman" w:eastAsia="Times New Roman" w:hAnsi="Times New Roman" w:cs="Times New Roman"/>
          <w:color w:val="000000"/>
          <w:sz w:val="28"/>
          <w:szCs w:val="28"/>
          <w:lang w:val="uk-UA" w:eastAsia="ru-RU"/>
        </w:rPr>
        <w:t>здобувачів освіти</w:t>
      </w:r>
      <w:r w:rsidRPr="00032AAF">
        <w:rPr>
          <w:rFonts w:ascii="Times New Roman" w:eastAsia="Times New Roman" w:hAnsi="Times New Roman" w:cs="Times New Roman"/>
          <w:color w:val="000000"/>
          <w:sz w:val="28"/>
          <w:szCs w:val="28"/>
          <w:lang w:val="uk-UA" w:eastAsia="ru-RU"/>
        </w:rPr>
        <w:t xml:space="preserve"> до діяльності, не передбаченої</w:t>
      </w:r>
      <w:r w:rsidR="004D3832">
        <w:rPr>
          <w:rFonts w:ascii="Times New Roman" w:eastAsia="Times New Roman" w:hAnsi="Times New Roman" w:cs="Times New Roman"/>
          <w:color w:val="000000"/>
          <w:sz w:val="28"/>
          <w:szCs w:val="28"/>
          <w:lang w:val="uk-UA" w:eastAsia="ru-RU"/>
        </w:rPr>
        <w:t xml:space="preserve"> навчальною програмою та планом роботи закладу освіти</w:t>
      </w:r>
      <w:r w:rsidRPr="00032AAF">
        <w:rPr>
          <w:rFonts w:ascii="Times New Roman" w:eastAsia="Times New Roman" w:hAnsi="Times New Roman" w:cs="Times New Roman"/>
          <w:color w:val="000000"/>
          <w:sz w:val="28"/>
          <w:szCs w:val="28"/>
          <w:lang w:val="uk-UA" w:eastAsia="ru-RU"/>
        </w:rPr>
        <w:t>, дозволено лише за згодою батьків або осіб, які їх замінюють.</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8.4. Батьки або особи, які їх замінюють, мають поводитися належно у приміщенні та на території школи.</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8.5. За жодних обставин батьки або особи, які їх замінюють, не мають наближатися до будь-якої іншої дитини з негативними намірами.</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8.6. Батьки та праці</w:t>
      </w:r>
      <w:r w:rsidR="004D3832">
        <w:rPr>
          <w:rFonts w:ascii="Times New Roman" w:eastAsia="Times New Roman" w:hAnsi="Times New Roman" w:cs="Times New Roman"/>
          <w:color w:val="000000"/>
          <w:sz w:val="28"/>
          <w:szCs w:val="28"/>
          <w:lang w:val="uk-UA" w:eastAsia="ru-RU"/>
        </w:rPr>
        <w:t xml:space="preserve">вники закладу </w:t>
      </w:r>
      <w:r w:rsidRPr="00032AAF">
        <w:rPr>
          <w:rFonts w:ascii="Times New Roman" w:eastAsia="Times New Roman" w:hAnsi="Times New Roman" w:cs="Times New Roman"/>
          <w:color w:val="000000"/>
          <w:sz w:val="28"/>
          <w:szCs w:val="28"/>
          <w:lang w:val="uk-UA" w:eastAsia="ru-RU"/>
        </w:rPr>
        <w:t>мають бути взірцем для учнів.</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8.7. За потреби організувати бесіду чи консультацію з працівниками закладу батьки або особи, які їх замінюють, домовляються про це заздалегідь із класним керівником.</w:t>
      </w:r>
    </w:p>
    <w:p w:rsidR="008116FF" w:rsidRPr="00032AAF" w:rsidRDefault="004D3832"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8.8. Адміністрація закладу</w:t>
      </w:r>
      <w:r w:rsidR="008116FF" w:rsidRPr="00032AAF">
        <w:rPr>
          <w:rFonts w:ascii="Times New Roman" w:eastAsia="Times New Roman" w:hAnsi="Times New Roman" w:cs="Times New Roman"/>
          <w:color w:val="000000"/>
          <w:sz w:val="28"/>
          <w:szCs w:val="28"/>
          <w:lang w:val="uk-UA" w:eastAsia="ru-RU"/>
        </w:rPr>
        <w:t xml:space="preserve"> може попросити батьків або осіб, які їх</w:t>
      </w:r>
      <w:r>
        <w:rPr>
          <w:rFonts w:ascii="Times New Roman" w:eastAsia="Times New Roman" w:hAnsi="Times New Roman" w:cs="Times New Roman"/>
          <w:color w:val="000000"/>
          <w:sz w:val="28"/>
          <w:szCs w:val="28"/>
          <w:lang w:val="uk-UA" w:eastAsia="ru-RU"/>
        </w:rPr>
        <w:t xml:space="preserve"> замінюють, покинути </w:t>
      </w:r>
      <w:r w:rsidR="008116FF" w:rsidRPr="00032AAF">
        <w:rPr>
          <w:rFonts w:ascii="Times New Roman" w:eastAsia="Times New Roman" w:hAnsi="Times New Roman" w:cs="Times New Roman"/>
          <w:color w:val="000000"/>
          <w:sz w:val="28"/>
          <w:szCs w:val="28"/>
          <w:lang w:val="uk-UA" w:eastAsia="ru-RU"/>
        </w:rPr>
        <w:t>заклад</w:t>
      </w:r>
      <w:r>
        <w:rPr>
          <w:rFonts w:ascii="Times New Roman" w:eastAsia="Times New Roman" w:hAnsi="Times New Roman" w:cs="Times New Roman"/>
          <w:color w:val="000000"/>
          <w:sz w:val="28"/>
          <w:szCs w:val="28"/>
          <w:lang w:val="uk-UA" w:eastAsia="ru-RU"/>
        </w:rPr>
        <w:t xml:space="preserve"> освіти</w:t>
      </w:r>
      <w:r w:rsidR="008116FF" w:rsidRPr="00032AAF">
        <w:rPr>
          <w:rFonts w:ascii="Times New Roman" w:eastAsia="Times New Roman" w:hAnsi="Times New Roman" w:cs="Times New Roman"/>
          <w:color w:val="000000"/>
          <w:sz w:val="28"/>
          <w:szCs w:val="28"/>
          <w:lang w:val="uk-UA" w:eastAsia="ru-RU"/>
        </w:rPr>
        <w:t>, якщо вважає їх поведінку неприйнятною.</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lastRenderedPageBreak/>
        <w:t xml:space="preserve">8.9. Батьки або особи, які їх замінюють, мають з повагою ставитися до прохань </w:t>
      </w:r>
      <w:r w:rsidR="004D3832">
        <w:rPr>
          <w:rFonts w:ascii="Times New Roman" w:eastAsia="Times New Roman" w:hAnsi="Times New Roman" w:cs="Times New Roman"/>
          <w:color w:val="000000"/>
          <w:sz w:val="28"/>
          <w:szCs w:val="28"/>
          <w:lang w:val="uk-UA" w:eastAsia="ru-RU"/>
        </w:rPr>
        <w:t>та зауважень адміністрації закладу</w:t>
      </w:r>
      <w:r w:rsidRPr="00032AAF">
        <w:rPr>
          <w:rFonts w:ascii="Times New Roman" w:eastAsia="Times New Roman" w:hAnsi="Times New Roman" w:cs="Times New Roman"/>
          <w:color w:val="000000"/>
          <w:sz w:val="28"/>
          <w:szCs w:val="28"/>
          <w:lang w:val="uk-UA" w:eastAsia="ru-RU"/>
        </w:rPr>
        <w:t>.</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8.10. Батьки або особи, які їх замінюють, не можуть заходити у навчальні приміщ</w:t>
      </w:r>
      <w:r w:rsidR="004D3832">
        <w:rPr>
          <w:rFonts w:ascii="Times New Roman" w:eastAsia="Times New Roman" w:hAnsi="Times New Roman" w:cs="Times New Roman"/>
          <w:color w:val="000000"/>
          <w:sz w:val="28"/>
          <w:szCs w:val="28"/>
          <w:lang w:val="uk-UA" w:eastAsia="ru-RU"/>
        </w:rPr>
        <w:t>ення під час освітнього</w:t>
      </w:r>
      <w:r w:rsidRPr="00032AAF">
        <w:rPr>
          <w:rFonts w:ascii="Times New Roman" w:eastAsia="Times New Roman" w:hAnsi="Times New Roman" w:cs="Times New Roman"/>
          <w:color w:val="000000"/>
          <w:sz w:val="28"/>
          <w:szCs w:val="28"/>
          <w:lang w:val="uk-UA" w:eastAsia="ru-RU"/>
        </w:rPr>
        <w:t xml:space="preserve"> процесу</w:t>
      </w:r>
      <w:r w:rsidR="004A38BA">
        <w:rPr>
          <w:rFonts w:ascii="Times New Roman" w:eastAsia="Times New Roman" w:hAnsi="Times New Roman" w:cs="Times New Roman"/>
          <w:color w:val="000000"/>
          <w:sz w:val="28"/>
          <w:szCs w:val="28"/>
          <w:lang w:val="uk-UA" w:eastAsia="ru-RU"/>
        </w:rPr>
        <w:t xml:space="preserve"> без нагальної потреби</w:t>
      </w:r>
      <w:r w:rsidRPr="00032AAF">
        <w:rPr>
          <w:rFonts w:ascii="Times New Roman" w:eastAsia="Times New Roman" w:hAnsi="Times New Roman" w:cs="Times New Roman"/>
          <w:color w:val="000000"/>
          <w:sz w:val="28"/>
          <w:szCs w:val="28"/>
          <w:lang w:val="uk-UA" w:eastAsia="ru-RU"/>
        </w:rPr>
        <w:t>, втручатися в його хід або заважати працівникам закладу.</w:t>
      </w:r>
    </w:p>
    <w:p w:rsidR="004A38BA"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xml:space="preserve">8.11. Батьки або особи, які їх замінюють, мають відвідувати батьківські збори або завчасно попереджати про свою відсутність на них. </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8.14. Б</w:t>
      </w:r>
      <w:r w:rsidR="004D3832">
        <w:rPr>
          <w:rFonts w:ascii="Times New Roman" w:eastAsia="Times New Roman" w:hAnsi="Times New Roman" w:cs="Times New Roman"/>
          <w:color w:val="000000"/>
          <w:sz w:val="28"/>
          <w:szCs w:val="28"/>
          <w:lang w:val="uk-UA" w:eastAsia="ru-RU"/>
        </w:rPr>
        <w:t>атьки зобов’язані прийти у заклад освіти</w:t>
      </w:r>
      <w:r w:rsidRPr="00032AAF">
        <w:rPr>
          <w:rFonts w:ascii="Times New Roman" w:eastAsia="Times New Roman" w:hAnsi="Times New Roman" w:cs="Times New Roman"/>
          <w:color w:val="000000"/>
          <w:sz w:val="28"/>
          <w:szCs w:val="28"/>
          <w:lang w:val="uk-UA" w:eastAsia="ru-RU"/>
        </w:rPr>
        <w:t>, якщо їх викликав учитель або адміністрація.</w:t>
      </w:r>
    </w:p>
    <w:p w:rsidR="008116FF" w:rsidRPr="00032AAF" w:rsidRDefault="008116FF" w:rsidP="00032AAF">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b/>
          <w:bCs/>
          <w:color w:val="000000"/>
          <w:sz w:val="28"/>
          <w:szCs w:val="28"/>
          <w:lang w:val="uk-UA" w:eastAsia="ru-RU"/>
        </w:rPr>
        <w:t xml:space="preserve">9. Взаємодія </w:t>
      </w:r>
      <w:r w:rsidR="004D3832">
        <w:rPr>
          <w:rFonts w:ascii="Times New Roman" w:eastAsia="Times New Roman" w:hAnsi="Times New Roman" w:cs="Times New Roman"/>
          <w:b/>
          <w:bCs/>
          <w:color w:val="000000"/>
          <w:sz w:val="28"/>
          <w:szCs w:val="28"/>
          <w:lang w:val="uk-UA" w:eastAsia="ru-RU"/>
        </w:rPr>
        <w:t>працівників закладу освіти</w:t>
      </w:r>
      <w:r w:rsidRPr="00032AAF">
        <w:rPr>
          <w:rFonts w:ascii="Times New Roman" w:eastAsia="Times New Roman" w:hAnsi="Times New Roman" w:cs="Times New Roman"/>
          <w:b/>
          <w:bCs/>
          <w:color w:val="000000"/>
          <w:sz w:val="28"/>
          <w:szCs w:val="28"/>
          <w:lang w:val="uk-UA" w:eastAsia="ru-RU"/>
        </w:rPr>
        <w:t xml:space="preserve"> </w:t>
      </w:r>
      <w:r w:rsidR="004D3832">
        <w:rPr>
          <w:rFonts w:ascii="Times New Roman" w:eastAsia="Times New Roman" w:hAnsi="Times New Roman" w:cs="Times New Roman"/>
          <w:b/>
          <w:bCs/>
          <w:color w:val="000000"/>
          <w:sz w:val="28"/>
          <w:szCs w:val="28"/>
          <w:lang w:val="uk-UA" w:eastAsia="ru-RU"/>
        </w:rPr>
        <w:t>і</w:t>
      </w:r>
      <w:r w:rsidRPr="00032AAF">
        <w:rPr>
          <w:rFonts w:ascii="Times New Roman" w:eastAsia="Times New Roman" w:hAnsi="Times New Roman" w:cs="Times New Roman"/>
          <w:b/>
          <w:bCs/>
          <w:color w:val="000000"/>
          <w:sz w:val="28"/>
          <w:szCs w:val="28"/>
          <w:lang w:val="uk-UA" w:eastAsia="ru-RU"/>
        </w:rPr>
        <w:t xml:space="preserve">з </w:t>
      </w:r>
      <w:r w:rsidR="004D3832">
        <w:rPr>
          <w:rFonts w:ascii="Times New Roman" w:eastAsia="Times New Roman" w:hAnsi="Times New Roman" w:cs="Times New Roman"/>
          <w:b/>
          <w:bCs/>
          <w:color w:val="000000"/>
          <w:sz w:val="28"/>
          <w:szCs w:val="28"/>
          <w:lang w:val="uk-UA" w:eastAsia="ru-RU"/>
        </w:rPr>
        <w:t>здобувачами освіти</w:t>
      </w:r>
    </w:p>
    <w:p w:rsidR="008116FF" w:rsidRPr="00032AAF" w:rsidRDefault="004D3832"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9.1. Працівники закладу освіти</w:t>
      </w:r>
      <w:r w:rsidR="008116FF" w:rsidRPr="00032AAF">
        <w:rPr>
          <w:rFonts w:ascii="Times New Roman" w:eastAsia="Times New Roman" w:hAnsi="Times New Roman" w:cs="Times New Roman"/>
          <w:color w:val="000000"/>
          <w:sz w:val="28"/>
          <w:szCs w:val="28"/>
          <w:lang w:val="uk-UA" w:eastAsia="ru-RU"/>
        </w:rPr>
        <w:t>:</w:t>
      </w:r>
    </w:p>
    <w:p w:rsidR="008116FF" w:rsidRPr="00032AAF" w:rsidRDefault="008116FF" w:rsidP="004A38BA">
      <w:pPr>
        <w:numPr>
          <w:ilvl w:val="0"/>
          <w:numId w:val="35"/>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сп</w:t>
      </w:r>
      <w:r w:rsidR="004D3832">
        <w:rPr>
          <w:rFonts w:ascii="Times New Roman" w:eastAsia="Times New Roman" w:hAnsi="Times New Roman" w:cs="Times New Roman"/>
          <w:color w:val="000000"/>
          <w:sz w:val="28"/>
          <w:szCs w:val="28"/>
          <w:lang w:val="uk-UA" w:eastAsia="ru-RU"/>
        </w:rPr>
        <w:t>рияють усебічному розвитку здобувачів освіти, обирають такі методи вихованого</w:t>
      </w:r>
      <w:r w:rsidRPr="00032AAF">
        <w:rPr>
          <w:rFonts w:ascii="Times New Roman" w:eastAsia="Times New Roman" w:hAnsi="Times New Roman" w:cs="Times New Roman"/>
          <w:color w:val="000000"/>
          <w:sz w:val="28"/>
          <w:szCs w:val="28"/>
          <w:lang w:val="uk-UA" w:eastAsia="ru-RU"/>
        </w:rPr>
        <w:t xml:space="preserve"> впливу, що мотивують до навчання, заохочують до розвитку таких позитивних якостей, як самостійність, самоконтроль, самовиховання, бажання співпрацювати й допомагати іншим;</w:t>
      </w:r>
    </w:p>
    <w:p w:rsidR="008116FF" w:rsidRPr="00032AAF" w:rsidRDefault="008116FF" w:rsidP="004A38BA">
      <w:pPr>
        <w:numPr>
          <w:ilvl w:val="0"/>
          <w:numId w:val="35"/>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виховують в учнів бережливе й свідоме ставлення до довкілля, до інших людей, вчать спілкуватися, спільно працювати, відпочивати.</w:t>
      </w:r>
    </w:p>
    <w:p w:rsidR="008116FF" w:rsidRPr="004A38BA" w:rsidRDefault="008116FF" w:rsidP="004A38BA">
      <w:pPr>
        <w:pStyle w:val="a4"/>
        <w:shd w:val="clear" w:color="auto" w:fill="FFFFFF"/>
        <w:spacing w:after="240" w:line="276" w:lineRule="auto"/>
        <w:ind w:left="709"/>
        <w:jc w:val="both"/>
        <w:rPr>
          <w:rFonts w:ascii="Times New Roman" w:eastAsia="Times New Roman" w:hAnsi="Times New Roman" w:cs="Times New Roman"/>
          <w:color w:val="000000"/>
          <w:sz w:val="28"/>
          <w:szCs w:val="28"/>
          <w:lang w:val="uk-UA" w:eastAsia="ru-RU"/>
        </w:rPr>
      </w:pPr>
      <w:r w:rsidRPr="004A38BA">
        <w:rPr>
          <w:rFonts w:ascii="Times New Roman" w:eastAsia="Times New Roman" w:hAnsi="Times New Roman" w:cs="Times New Roman"/>
          <w:color w:val="000000"/>
          <w:sz w:val="28"/>
          <w:szCs w:val="28"/>
          <w:lang w:val="uk-UA" w:eastAsia="ru-RU"/>
        </w:rPr>
        <w:t>9.2. Вимогливість та</w:t>
      </w:r>
      <w:r w:rsidR="004D3832" w:rsidRPr="004A38BA">
        <w:rPr>
          <w:rFonts w:ascii="Times New Roman" w:eastAsia="Times New Roman" w:hAnsi="Times New Roman" w:cs="Times New Roman"/>
          <w:color w:val="000000"/>
          <w:sz w:val="28"/>
          <w:szCs w:val="28"/>
          <w:lang w:val="uk-UA" w:eastAsia="ru-RU"/>
        </w:rPr>
        <w:t xml:space="preserve"> повага до індивідуальності здобувачів освіти</w:t>
      </w:r>
      <w:r w:rsidRPr="004A38BA">
        <w:rPr>
          <w:rFonts w:ascii="Times New Roman" w:eastAsia="Times New Roman" w:hAnsi="Times New Roman" w:cs="Times New Roman"/>
          <w:color w:val="000000"/>
          <w:sz w:val="28"/>
          <w:szCs w:val="28"/>
          <w:lang w:val="uk-UA" w:eastAsia="ru-RU"/>
        </w:rPr>
        <w:t>:</w:t>
      </w:r>
    </w:p>
    <w:p w:rsidR="008116FF" w:rsidRPr="00032AAF" w:rsidRDefault="004D3832" w:rsidP="004A38BA">
      <w:pPr>
        <w:numPr>
          <w:ilvl w:val="0"/>
          <w:numId w:val="35"/>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Жодне порушення здобувачем освіти</w:t>
      </w:r>
      <w:r w:rsidR="008116FF" w:rsidRPr="00032AAF">
        <w:rPr>
          <w:rFonts w:ascii="Times New Roman" w:eastAsia="Times New Roman" w:hAnsi="Times New Roman" w:cs="Times New Roman"/>
          <w:color w:val="000000"/>
          <w:sz w:val="28"/>
          <w:szCs w:val="28"/>
          <w:lang w:val="uk-UA" w:eastAsia="ru-RU"/>
        </w:rPr>
        <w:t xml:space="preserve"> дисципліни, статутних норм і правил поведінки не має залишитися поза увагою педагога.</w:t>
      </w:r>
    </w:p>
    <w:p w:rsidR="008116FF" w:rsidRPr="00032AAF" w:rsidRDefault="004D3832" w:rsidP="004A38BA">
      <w:pPr>
        <w:numPr>
          <w:ilvl w:val="0"/>
          <w:numId w:val="35"/>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Негуманно</w:t>
      </w:r>
      <w:proofErr w:type="spellEnd"/>
      <w:r>
        <w:rPr>
          <w:rFonts w:ascii="Times New Roman" w:eastAsia="Times New Roman" w:hAnsi="Times New Roman" w:cs="Times New Roman"/>
          <w:color w:val="000000"/>
          <w:sz w:val="28"/>
          <w:szCs w:val="28"/>
          <w:lang w:val="uk-UA" w:eastAsia="ru-RU"/>
        </w:rPr>
        <w:t xml:space="preserve"> ставитися до здобувачів освіти, принижувати їх</w:t>
      </w:r>
      <w:r w:rsidR="008116FF" w:rsidRPr="00032AAF">
        <w:rPr>
          <w:rFonts w:ascii="Times New Roman" w:eastAsia="Times New Roman" w:hAnsi="Times New Roman" w:cs="Times New Roman"/>
          <w:color w:val="000000"/>
          <w:sz w:val="28"/>
          <w:szCs w:val="28"/>
          <w:lang w:val="uk-UA" w:eastAsia="ru-RU"/>
        </w:rPr>
        <w:t>, використо</w:t>
      </w:r>
      <w:r>
        <w:rPr>
          <w:rFonts w:ascii="Times New Roman" w:eastAsia="Times New Roman" w:hAnsi="Times New Roman" w:cs="Times New Roman"/>
          <w:color w:val="000000"/>
          <w:sz w:val="28"/>
          <w:szCs w:val="28"/>
          <w:lang w:val="uk-UA" w:eastAsia="ru-RU"/>
        </w:rPr>
        <w:t>вувати в особистих інтересах їхню</w:t>
      </w:r>
      <w:r w:rsidR="008116FF" w:rsidRPr="00032AAF">
        <w:rPr>
          <w:rFonts w:ascii="Times New Roman" w:eastAsia="Times New Roman" w:hAnsi="Times New Roman" w:cs="Times New Roman"/>
          <w:color w:val="000000"/>
          <w:sz w:val="28"/>
          <w:szCs w:val="28"/>
          <w:lang w:val="uk-UA" w:eastAsia="ru-RU"/>
        </w:rPr>
        <w:t xml:space="preserve"> працю заборонено.</w:t>
      </w:r>
    </w:p>
    <w:p w:rsidR="008116FF" w:rsidRPr="00032AAF" w:rsidRDefault="004D3832" w:rsidP="004A38BA">
      <w:pPr>
        <w:numPr>
          <w:ilvl w:val="0"/>
          <w:numId w:val="35"/>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Здобувачі освіти</w:t>
      </w:r>
      <w:r w:rsidR="008116FF" w:rsidRPr="00032AAF">
        <w:rPr>
          <w:rFonts w:ascii="Times New Roman" w:eastAsia="Times New Roman" w:hAnsi="Times New Roman" w:cs="Times New Roman"/>
          <w:color w:val="000000"/>
          <w:sz w:val="28"/>
          <w:szCs w:val="28"/>
          <w:lang w:val="uk-UA" w:eastAsia="ru-RU"/>
        </w:rPr>
        <w:t xml:space="preserve"> мож</w:t>
      </w:r>
      <w:r>
        <w:rPr>
          <w:rFonts w:ascii="Times New Roman" w:eastAsia="Times New Roman" w:hAnsi="Times New Roman" w:cs="Times New Roman"/>
          <w:color w:val="000000"/>
          <w:sz w:val="28"/>
          <w:szCs w:val="28"/>
          <w:lang w:val="uk-UA" w:eastAsia="ru-RU"/>
        </w:rPr>
        <w:t>уть</w:t>
      </w:r>
      <w:r w:rsidR="008116FF" w:rsidRPr="00032AAF">
        <w:rPr>
          <w:rFonts w:ascii="Times New Roman" w:eastAsia="Times New Roman" w:hAnsi="Times New Roman" w:cs="Times New Roman"/>
          <w:color w:val="000000"/>
          <w:sz w:val="28"/>
          <w:szCs w:val="28"/>
          <w:lang w:val="uk-UA" w:eastAsia="ru-RU"/>
        </w:rPr>
        <w:t xml:space="preserve"> вільно висловлювати свої думки та мати власну позицію.</w:t>
      </w:r>
    </w:p>
    <w:p w:rsidR="008116FF" w:rsidRPr="00032AAF" w:rsidRDefault="008116FF" w:rsidP="004A38BA">
      <w:pPr>
        <w:numPr>
          <w:ilvl w:val="0"/>
          <w:numId w:val="35"/>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 xml:space="preserve">Працівник </w:t>
      </w:r>
      <w:r w:rsidR="004D3832">
        <w:rPr>
          <w:rFonts w:ascii="Times New Roman" w:eastAsia="Times New Roman" w:hAnsi="Times New Roman" w:cs="Times New Roman"/>
          <w:color w:val="000000"/>
          <w:sz w:val="28"/>
          <w:szCs w:val="28"/>
          <w:lang w:val="uk-UA" w:eastAsia="ru-RU"/>
        </w:rPr>
        <w:t xml:space="preserve">закладу освіти </w:t>
      </w:r>
      <w:r w:rsidRPr="00032AAF">
        <w:rPr>
          <w:rFonts w:ascii="Times New Roman" w:eastAsia="Times New Roman" w:hAnsi="Times New Roman" w:cs="Times New Roman"/>
          <w:color w:val="000000"/>
          <w:sz w:val="28"/>
          <w:szCs w:val="28"/>
          <w:lang w:val="uk-UA" w:eastAsia="ru-RU"/>
        </w:rPr>
        <w:t xml:space="preserve">розглядає </w:t>
      </w:r>
      <w:r w:rsidR="004D3832">
        <w:rPr>
          <w:rFonts w:ascii="Times New Roman" w:eastAsia="Times New Roman" w:hAnsi="Times New Roman" w:cs="Times New Roman"/>
          <w:color w:val="000000"/>
          <w:sz w:val="28"/>
          <w:szCs w:val="28"/>
          <w:lang w:val="uk-UA" w:eastAsia="ru-RU"/>
        </w:rPr>
        <w:t xml:space="preserve">освітній </w:t>
      </w:r>
      <w:r w:rsidRPr="00032AAF">
        <w:rPr>
          <w:rFonts w:ascii="Times New Roman" w:eastAsia="Times New Roman" w:hAnsi="Times New Roman" w:cs="Times New Roman"/>
          <w:color w:val="000000"/>
          <w:sz w:val="28"/>
          <w:szCs w:val="28"/>
          <w:lang w:val="uk-UA" w:eastAsia="ru-RU"/>
        </w:rPr>
        <w:t>процес як соціальне партнерство.</w:t>
      </w:r>
    </w:p>
    <w:p w:rsidR="008116FF" w:rsidRPr="004D3832" w:rsidRDefault="008116FF" w:rsidP="004A38BA">
      <w:pPr>
        <w:numPr>
          <w:ilvl w:val="0"/>
          <w:numId w:val="35"/>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4D3832">
        <w:rPr>
          <w:rFonts w:ascii="Times New Roman" w:eastAsia="Times New Roman" w:hAnsi="Times New Roman" w:cs="Times New Roman"/>
          <w:color w:val="000000"/>
          <w:sz w:val="28"/>
          <w:szCs w:val="28"/>
          <w:lang w:val="uk-UA" w:eastAsia="ru-RU"/>
        </w:rPr>
        <w:t xml:space="preserve">Виявляє професійний такт і високу культуру </w:t>
      </w:r>
      <w:r w:rsidR="004D3832" w:rsidRPr="004D3832">
        <w:rPr>
          <w:rFonts w:ascii="Times New Roman" w:eastAsia="Times New Roman" w:hAnsi="Times New Roman" w:cs="Times New Roman"/>
          <w:color w:val="000000"/>
          <w:sz w:val="28"/>
          <w:szCs w:val="28"/>
          <w:lang w:val="uk-UA" w:eastAsia="ru-RU"/>
        </w:rPr>
        <w:t xml:space="preserve">в спілкуванні та роботі із здобувачами освіти, </w:t>
      </w:r>
      <w:r w:rsidR="004D3832">
        <w:rPr>
          <w:rFonts w:ascii="Times New Roman" w:eastAsia="Times New Roman" w:hAnsi="Times New Roman" w:cs="Times New Roman"/>
          <w:color w:val="000000"/>
          <w:sz w:val="28"/>
          <w:szCs w:val="28"/>
          <w:lang w:val="uk-UA" w:eastAsia="ru-RU"/>
        </w:rPr>
        <w:t>співпрацює з ними</w:t>
      </w:r>
      <w:r w:rsidRPr="004D3832">
        <w:rPr>
          <w:rFonts w:ascii="Times New Roman" w:eastAsia="Times New Roman" w:hAnsi="Times New Roman" w:cs="Times New Roman"/>
          <w:color w:val="000000"/>
          <w:sz w:val="28"/>
          <w:szCs w:val="28"/>
          <w:lang w:val="uk-UA" w:eastAsia="ru-RU"/>
        </w:rPr>
        <w:t>.</w:t>
      </w:r>
    </w:p>
    <w:p w:rsidR="008116FF" w:rsidRPr="00032AAF" w:rsidRDefault="008116FF" w:rsidP="00032AAF">
      <w:pPr>
        <w:shd w:val="clear" w:color="auto" w:fill="FFFFFF"/>
        <w:spacing w:after="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b/>
          <w:bCs/>
          <w:color w:val="000000"/>
          <w:sz w:val="28"/>
          <w:szCs w:val="28"/>
          <w:lang w:val="uk-UA" w:eastAsia="ru-RU"/>
        </w:rPr>
        <w:t>10. Зовнішній вигляд працівників</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10.1. Акуратність і охайність:</w:t>
      </w:r>
    </w:p>
    <w:p w:rsidR="008116FF" w:rsidRPr="00032AAF" w:rsidRDefault="008116FF" w:rsidP="004A38BA">
      <w:pPr>
        <w:numPr>
          <w:ilvl w:val="0"/>
          <w:numId w:val="36"/>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lastRenderedPageBreak/>
        <w:t>Одяг має бути чистим, випрасуваним.</w:t>
      </w:r>
    </w:p>
    <w:p w:rsidR="008116FF" w:rsidRPr="00032AAF" w:rsidRDefault="008116FF" w:rsidP="004A38BA">
      <w:pPr>
        <w:numPr>
          <w:ilvl w:val="0"/>
          <w:numId w:val="36"/>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Взуття має бути чистим.</w:t>
      </w:r>
    </w:p>
    <w:p w:rsidR="008116FF" w:rsidRPr="00032AAF" w:rsidRDefault="008116FF" w:rsidP="004A38BA">
      <w:pPr>
        <w:numPr>
          <w:ilvl w:val="0"/>
          <w:numId w:val="36"/>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Зовнішній вигляд</w:t>
      </w:r>
      <w:r w:rsidR="004D3832">
        <w:rPr>
          <w:rFonts w:ascii="Times New Roman" w:eastAsia="Times New Roman" w:hAnsi="Times New Roman" w:cs="Times New Roman"/>
          <w:color w:val="000000"/>
          <w:sz w:val="28"/>
          <w:szCs w:val="28"/>
          <w:lang w:val="uk-UA" w:eastAsia="ru-RU"/>
        </w:rPr>
        <w:t xml:space="preserve"> має відповідати діловому стилю, за винятком вчителів фіз</w:t>
      </w:r>
      <w:r w:rsidR="006641D4">
        <w:rPr>
          <w:rFonts w:ascii="Times New Roman" w:eastAsia="Times New Roman" w:hAnsi="Times New Roman" w:cs="Times New Roman"/>
          <w:color w:val="000000"/>
          <w:sz w:val="28"/>
          <w:szCs w:val="28"/>
          <w:lang w:val="uk-UA" w:eastAsia="ru-RU"/>
        </w:rPr>
        <w:t xml:space="preserve">ичної </w:t>
      </w:r>
      <w:r w:rsidR="004D3832">
        <w:rPr>
          <w:rFonts w:ascii="Times New Roman" w:eastAsia="Times New Roman" w:hAnsi="Times New Roman" w:cs="Times New Roman"/>
          <w:color w:val="000000"/>
          <w:sz w:val="28"/>
          <w:szCs w:val="28"/>
          <w:lang w:val="uk-UA" w:eastAsia="ru-RU"/>
        </w:rPr>
        <w:t>культури, захисту України, трудового навчання, керівників спортивних чи хореографічних гуртків</w:t>
      </w:r>
      <w:r w:rsidR="006641D4">
        <w:rPr>
          <w:rFonts w:ascii="Times New Roman" w:eastAsia="Times New Roman" w:hAnsi="Times New Roman" w:cs="Times New Roman"/>
          <w:color w:val="000000"/>
          <w:sz w:val="28"/>
          <w:szCs w:val="28"/>
          <w:lang w:val="uk-UA" w:eastAsia="ru-RU"/>
        </w:rPr>
        <w:t xml:space="preserve"> тощо під час проведення занять;</w:t>
      </w:r>
    </w:p>
    <w:p w:rsidR="008116FF" w:rsidRPr="00032AAF" w:rsidRDefault="008116FF" w:rsidP="004A38BA">
      <w:pPr>
        <w:numPr>
          <w:ilvl w:val="0"/>
          <w:numId w:val="36"/>
        </w:numPr>
        <w:shd w:val="clear" w:color="auto" w:fill="FFFFFF"/>
        <w:spacing w:after="105" w:line="276" w:lineRule="auto"/>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Волосся, обличчя і руки мають бути чистими і доглянутими, використані дезодоруючі гігієнічні засоби з нейтральним запахом.</w:t>
      </w:r>
    </w:p>
    <w:p w:rsidR="008116FF" w:rsidRPr="00032AAF" w:rsidRDefault="008116FF" w:rsidP="00032AAF">
      <w:pPr>
        <w:shd w:val="clear" w:color="auto" w:fill="FFFFFF"/>
        <w:spacing w:after="240" w:line="276" w:lineRule="auto"/>
        <w:ind w:firstLine="709"/>
        <w:jc w:val="both"/>
        <w:rPr>
          <w:rFonts w:ascii="Times New Roman" w:eastAsia="Times New Roman" w:hAnsi="Times New Roman" w:cs="Times New Roman"/>
          <w:color w:val="000000"/>
          <w:sz w:val="28"/>
          <w:szCs w:val="28"/>
          <w:lang w:val="uk-UA" w:eastAsia="ru-RU"/>
        </w:rPr>
      </w:pPr>
      <w:r w:rsidRPr="00032AAF">
        <w:rPr>
          <w:rFonts w:ascii="Times New Roman" w:eastAsia="Times New Roman" w:hAnsi="Times New Roman" w:cs="Times New Roman"/>
          <w:color w:val="000000"/>
          <w:sz w:val="28"/>
          <w:szCs w:val="28"/>
          <w:lang w:val="uk-UA" w:eastAsia="ru-RU"/>
        </w:rPr>
        <w:t>10.2. Стриманість — одне з головних правил ділової людини під час вибору одягу, взуття, парфумів і косметичних засобів.</w:t>
      </w:r>
    </w:p>
    <w:p w:rsidR="00833D1C" w:rsidRPr="00032AAF" w:rsidRDefault="00833D1C" w:rsidP="00032AAF">
      <w:pPr>
        <w:spacing w:line="276" w:lineRule="auto"/>
        <w:ind w:firstLine="709"/>
        <w:jc w:val="both"/>
        <w:rPr>
          <w:rFonts w:ascii="Times New Roman" w:hAnsi="Times New Roman" w:cs="Times New Roman"/>
          <w:sz w:val="28"/>
          <w:szCs w:val="28"/>
          <w:lang w:val="uk-UA"/>
        </w:rPr>
      </w:pPr>
    </w:p>
    <w:sectPr w:rsidR="00833D1C" w:rsidRPr="00032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473C"/>
    <w:multiLevelType w:val="multilevel"/>
    <w:tmpl w:val="3C96C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205F4"/>
    <w:multiLevelType w:val="multilevel"/>
    <w:tmpl w:val="2606342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755" w:hanging="67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A765E"/>
    <w:multiLevelType w:val="multilevel"/>
    <w:tmpl w:val="79147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83660"/>
    <w:multiLevelType w:val="hybridMultilevel"/>
    <w:tmpl w:val="966C2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341A0A"/>
    <w:multiLevelType w:val="multilevel"/>
    <w:tmpl w:val="4480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A521B"/>
    <w:multiLevelType w:val="multilevel"/>
    <w:tmpl w:val="2E46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E4A88"/>
    <w:multiLevelType w:val="multilevel"/>
    <w:tmpl w:val="EFC6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4770A"/>
    <w:multiLevelType w:val="multilevel"/>
    <w:tmpl w:val="35B8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331AB"/>
    <w:multiLevelType w:val="multilevel"/>
    <w:tmpl w:val="325E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B7064"/>
    <w:multiLevelType w:val="multilevel"/>
    <w:tmpl w:val="08D0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73C63"/>
    <w:multiLevelType w:val="hybridMultilevel"/>
    <w:tmpl w:val="E0A494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324601"/>
    <w:multiLevelType w:val="multilevel"/>
    <w:tmpl w:val="B14E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879B3"/>
    <w:multiLevelType w:val="multilevel"/>
    <w:tmpl w:val="5818F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93169"/>
    <w:multiLevelType w:val="multilevel"/>
    <w:tmpl w:val="8CD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D6745F"/>
    <w:multiLevelType w:val="multilevel"/>
    <w:tmpl w:val="770C7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433A2"/>
    <w:multiLevelType w:val="multilevel"/>
    <w:tmpl w:val="1E54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684BCE"/>
    <w:multiLevelType w:val="multilevel"/>
    <w:tmpl w:val="AFAA8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1D506E"/>
    <w:multiLevelType w:val="hybridMultilevel"/>
    <w:tmpl w:val="B7AAA6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E439D"/>
    <w:multiLevelType w:val="multilevel"/>
    <w:tmpl w:val="2AA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F448A7"/>
    <w:multiLevelType w:val="multilevel"/>
    <w:tmpl w:val="E94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24EB9"/>
    <w:multiLevelType w:val="multilevel"/>
    <w:tmpl w:val="BF222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6F5357"/>
    <w:multiLevelType w:val="multilevel"/>
    <w:tmpl w:val="F6A2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BB4AEF"/>
    <w:multiLevelType w:val="hybridMultilevel"/>
    <w:tmpl w:val="CB96B8FE"/>
    <w:lvl w:ilvl="0" w:tplc="0419000D">
      <w:start w:val="1"/>
      <w:numFmt w:val="bullet"/>
      <w:lvlText w:val=""/>
      <w:lvlJc w:val="left"/>
      <w:pPr>
        <w:ind w:left="1571" w:hanging="360"/>
      </w:pPr>
      <w:rPr>
        <w:rFonts w:ascii="Wingdings" w:hAnsi="Wingdings" w:hint="default"/>
      </w:rPr>
    </w:lvl>
    <w:lvl w:ilvl="1" w:tplc="0419000D">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54D380D"/>
    <w:multiLevelType w:val="multilevel"/>
    <w:tmpl w:val="F510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6A59B6"/>
    <w:multiLevelType w:val="multilevel"/>
    <w:tmpl w:val="D72E8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7E49C0"/>
    <w:multiLevelType w:val="multilevel"/>
    <w:tmpl w:val="FC68E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F05A05"/>
    <w:multiLevelType w:val="multilevel"/>
    <w:tmpl w:val="83C81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063186"/>
    <w:multiLevelType w:val="multilevel"/>
    <w:tmpl w:val="4918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862EC7"/>
    <w:multiLevelType w:val="multilevel"/>
    <w:tmpl w:val="991E8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280C84"/>
    <w:multiLevelType w:val="multilevel"/>
    <w:tmpl w:val="CE2C2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C77BE2"/>
    <w:multiLevelType w:val="hybridMultilevel"/>
    <w:tmpl w:val="A46E9B08"/>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C485C76"/>
    <w:multiLevelType w:val="multilevel"/>
    <w:tmpl w:val="C3180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A71F9A"/>
    <w:multiLevelType w:val="multilevel"/>
    <w:tmpl w:val="42FC2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DE5B07"/>
    <w:multiLevelType w:val="multilevel"/>
    <w:tmpl w:val="D57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1A4199"/>
    <w:multiLevelType w:val="multilevel"/>
    <w:tmpl w:val="B07C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643B6B"/>
    <w:multiLevelType w:val="multilevel"/>
    <w:tmpl w:val="94366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21"/>
  </w:num>
  <w:num w:numId="4">
    <w:abstractNumId w:val="19"/>
  </w:num>
  <w:num w:numId="5">
    <w:abstractNumId w:val="5"/>
  </w:num>
  <w:num w:numId="6">
    <w:abstractNumId w:val="33"/>
  </w:num>
  <w:num w:numId="7">
    <w:abstractNumId w:val="27"/>
  </w:num>
  <w:num w:numId="8">
    <w:abstractNumId w:val="4"/>
  </w:num>
  <w:num w:numId="9">
    <w:abstractNumId w:val="15"/>
  </w:num>
  <w:num w:numId="10">
    <w:abstractNumId w:val="9"/>
  </w:num>
  <w:num w:numId="11">
    <w:abstractNumId w:val="8"/>
  </w:num>
  <w:num w:numId="12">
    <w:abstractNumId w:val="11"/>
  </w:num>
  <w:num w:numId="13">
    <w:abstractNumId w:val="6"/>
  </w:num>
  <w:num w:numId="14">
    <w:abstractNumId w:val="23"/>
  </w:num>
  <w:num w:numId="15">
    <w:abstractNumId w:val="34"/>
  </w:num>
  <w:num w:numId="16">
    <w:abstractNumId w:val="13"/>
  </w:num>
  <w:num w:numId="17">
    <w:abstractNumId w:val="1"/>
  </w:num>
  <w:num w:numId="18">
    <w:abstractNumId w:val="30"/>
  </w:num>
  <w:num w:numId="19">
    <w:abstractNumId w:val="22"/>
  </w:num>
  <w:num w:numId="20">
    <w:abstractNumId w:val="12"/>
  </w:num>
  <w:num w:numId="21">
    <w:abstractNumId w:val="32"/>
  </w:num>
  <w:num w:numId="22">
    <w:abstractNumId w:val="16"/>
  </w:num>
  <w:num w:numId="23">
    <w:abstractNumId w:val="31"/>
  </w:num>
  <w:num w:numId="24">
    <w:abstractNumId w:val="25"/>
  </w:num>
  <w:num w:numId="25">
    <w:abstractNumId w:val="14"/>
  </w:num>
  <w:num w:numId="26">
    <w:abstractNumId w:val="24"/>
  </w:num>
  <w:num w:numId="27">
    <w:abstractNumId w:val="20"/>
  </w:num>
  <w:num w:numId="28">
    <w:abstractNumId w:val="3"/>
  </w:num>
  <w:num w:numId="29">
    <w:abstractNumId w:val="2"/>
  </w:num>
  <w:num w:numId="30">
    <w:abstractNumId w:val="29"/>
  </w:num>
  <w:num w:numId="31">
    <w:abstractNumId w:val="17"/>
  </w:num>
  <w:num w:numId="32">
    <w:abstractNumId w:val="35"/>
  </w:num>
  <w:num w:numId="33">
    <w:abstractNumId w:val="28"/>
  </w:num>
  <w:num w:numId="34">
    <w:abstractNumId w:val="0"/>
  </w:num>
  <w:num w:numId="35">
    <w:abstractNumId w:val="1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FF"/>
    <w:rsid w:val="00032AAF"/>
    <w:rsid w:val="00071895"/>
    <w:rsid w:val="002F1360"/>
    <w:rsid w:val="004A38BA"/>
    <w:rsid w:val="004D3832"/>
    <w:rsid w:val="006641D4"/>
    <w:rsid w:val="006D0DA3"/>
    <w:rsid w:val="008116FF"/>
    <w:rsid w:val="00833D1C"/>
    <w:rsid w:val="00920E50"/>
    <w:rsid w:val="00F21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A7F95-952B-4E79-B0BF-7EC98DFB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116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16FF"/>
    <w:rPr>
      <w:rFonts w:ascii="Times New Roman" w:eastAsia="Times New Roman" w:hAnsi="Times New Roman" w:cs="Times New Roman"/>
      <w:b/>
      <w:bCs/>
      <w:sz w:val="36"/>
      <w:szCs w:val="36"/>
      <w:lang w:eastAsia="ru-RU"/>
    </w:rPr>
  </w:style>
  <w:style w:type="character" w:customStyle="1" w:styleId="comment-right-informer-wr">
    <w:name w:val="comment-right-informer-wr"/>
    <w:basedOn w:val="a0"/>
    <w:rsid w:val="008116FF"/>
  </w:style>
  <w:style w:type="paragraph" w:styleId="a3">
    <w:name w:val="Normal (Web)"/>
    <w:basedOn w:val="a"/>
    <w:uiPriority w:val="99"/>
    <w:semiHidden/>
    <w:unhideWhenUsed/>
    <w:rsid w:val="008116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3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86">
      <w:bodyDiv w:val="1"/>
      <w:marLeft w:val="0"/>
      <w:marRight w:val="0"/>
      <w:marTop w:val="0"/>
      <w:marBottom w:val="0"/>
      <w:divBdr>
        <w:top w:val="none" w:sz="0" w:space="0" w:color="auto"/>
        <w:left w:val="none" w:sz="0" w:space="0" w:color="auto"/>
        <w:bottom w:val="none" w:sz="0" w:space="0" w:color="auto"/>
        <w:right w:val="none" w:sz="0" w:space="0" w:color="auto"/>
      </w:divBdr>
      <w:divsChild>
        <w:div w:id="1274284706">
          <w:marLeft w:val="0"/>
          <w:marRight w:val="0"/>
          <w:marTop w:val="0"/>
          <w:marBottom w:val="0"/>
          <w:divBdr>
            <w:top w:val="none" w:sz="0" w:space="0" w:color="auto"/>
            <w:left w:val="none" w:sz="0" w:space="0" w:color="auto"/>
            <w:bottom w:val="none" w:sz="0" w:space="0" w:color="auto"/>
            <w:right w:val="none" w:sz="0" w:space="0" w:color="auto"/>
          </w:divBdr>
        </w:div>
      </w:divsChild>
    </w:div>
    <w:div w:id="1144665476">
      <w:bodyDiv w:val="1"/>
      <w:marLeft w:val="0"/>
      <w:marRight w:val="0"/>
      <w:marTop w:val="0"/>
      <w:marBottom w:val="0"/>
      <w:divBdr>
        <w:top w:val="none" w:sz="0" w:space="0" w:color="auto"/>
        <w:left w:val="none" w:sz="0" w:space="0" w:color="auto"/>
        <w:bottom w:val="none" w:sz="0" w:space="0" w:color="auto"/>
        <w:right w:val="none" w:sz="0" w:space="0" w:color="auto"/>
      </w:divBdr>
      <w:divsChild>
        <w:div w:id="338702638">
          <w:marLeft w:val="0"/>
          <w:marRight w:val="0"/>
          <w:marTop w:val="0"/>
          <w:marBottom w:val="0"/>
          <w:divBdr>
            <w:top w:val="none" w:sz="0" w:space="0" w:color="auto"/>
            <w:left w:val="none" w:sz="0" w:space="0" w:color="auto"/>
            <w:bottom w:val="none" w:sz="0" w:space="0" w:color="auto"/>
            <w:right w:val="none" w:sz="0" w:space="0" w:color="auto"/>
          </w:divBdr>
        </w:div>
      </w:divsChild>
    </w:div>
    <w:div w:id="1709331947">
      <w:bodyDiv w:val="1"/>
      <w:marLeft w:val="0"/>
      <w:marRight w:val="0"/>
      <w:marTop w:val="0"/>
      <w:marBottom w:val="0"/>
      <w:divBdr>
        <w:top w:val="none" w:sz="0" w:space="0" w:color="auto"/>
        <w:left w:val="none" w:sz="0" w:space="0" w:color="auto"/>
        <w:bottom w:val="none" w:sz="0" w:space="0" w:color="auto"/>
        <w:right w:val="none" w:sz="0" w:space="0" w:color="auto"/>
      </w:divBdr>
      <w:divsChild>
        <w:div w:id="1561675818">
          <w:marLeft w:val="0"/>
          <w:marRight w:val="0"/>
          <w:marTop w:val="0"/>
          <w:marBottom w:val="0"/>
          <w:divBdr>
            <w:top w:val="none" w:sz="0" w:space="0" w:color="auto"/>
            <w:left w:val="none" w:sz="0" w:space="0" w:color="auto"/>
            <w:bottom w:val="none" w:sz="0" w:space="0" w:color="auto"/>
            <w:right w:val="none" w:sz="0" w:space="0" w:color="auto"/>
          </w:divBdr>
        </w:div>
      </w:divsChild>
    </w:div>
    <w:div w:id="2041544701">
      <w:bodyDiv w:val="1"/>
      <w:marLeft w:val="0"/>
      <w:marRight w:val="0"/>
      <w:marTop w:val="0"/>
      <w:marBottom w:val="0"/>
      <w:divBdr>
        <w:top w:val="none" w:sz="0" w:space="0" w:color="auto"/>
        <w:left w:val="none" w:sz="0" w:space="0" w:color="auto"/>
        <w:bottom w:val="none" w:sz="0" w:space="0" w:color="auto"/>
        <w:right w:val="none" w:sz="0" w:space="0" w:color="auto"/>
      </w:divBdr>
      <w:divsChild>
        <w:div w:id="1014504027">
          <w:marLeft w:val="0"/>
          <w:marRight w:val="0"/>
          <w:marTop w:val="0"/>
          <w:marBottom w:val="0"/>
          <w:divBdr>
            <w:top w:val="none" w:sz="0" w:space="0" w:color="auto"/>
            <w:left w:val="none" w:sz="0" w:space="0" w:color="auto"/>
            <w:bottom w:val="none" w:sz="0" w:space="0" w:color="auto"/>
            <w:right w:val="none" w:sz="0" w:space="0" w:color="auto"/>
          </w:divBdr>
          <w:divsChild>
            <w:div w:id="20674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2410</Words>
  <Characters>13740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Тимчишина Я.С.</dc:creator>
  <cp:keywords/>
  <dc:description/>
  <cp:lastModifiedBy>Rznk_SD</cp:lastModifiedBy>
  <cp:revision>7</cp:revision>
  <dcterms:created xsi:type="dcterms:W3CDTF">2020-05-05T09:02:00Z</dcterms:created>
  <dcterms:modified xsi:type="dcterms:W3CDTF">2020-08-30T18:29:00Z</dcterms:modified>
</cp:coreProperties>
</file>