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A5" w:rsidRPr="00706B55" w:rsidRDefault="005C48A5" w:rsidP="005C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8A5">
        <w:rPr>
          <w:rFonts w:ascii="Times New Roman" w:hAnsi="Times New Roman" w:cs="Times New Roman"/>
          <w:sz w:val="28"/>
          <w:szCs w:val="28"/>
          <w:lang w:val="uk-UA"/>
        </w:rPr>
        <w:t xml:space="preserve">П Л А Н    </w:t>
      </w:r>
      <w:r w:rsidR="00706B55">
        <w:rPr>
          <w:rFonts w:ascii="Times New Roman" w:hAnsi="Times New Roman" w:cs="Times New Roman"/>
          <w:sz w:val="28"/>
          <w:szCs w:val="28"/>
          <w:lang w:val="uk-UA"/>
        </w:rPr>
        <w:t>ЗАХОДІВ ПРОТИДІЇ БУЛІНГУ</w:t>
      </w:r>
    </w:p>
    <w:p w:rsidR="005C48A5" w:rsidRDefault="005C48A5" w:rsidP="005C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8A5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педагога</w:t>
      </w:r>
    </w:p>
    <w:p w:rsidR="00CD6B89" w:rsidRDefault="00CD6B89" w:rsidP="005C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Тищенко О.М.</w:t>
      </w:r>
    </w:p>
    <w:p w:rsidR="00B842B4" w:rsidRDefault="005C48A5" w:rsidP="005C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48A5">
        <w:rPr>
          <w:rFonts w:ascii="Times New Roman" w:hAnsi="Times New Roman" w:cs="Times New Roman"/>
          <w:sz w:val="28"/>
          <w:szCs w:val="28"/>
          <w:lang w:val="uk-UA"/>
        </w:rPr>
        <w:t xml:space="preserve"> на 2019-2020 навчальний рік</w:t>
      </w:r>
    </w:p>
    <w:p w:rsidR="005C48A5" w:rsidRDefault="005C48A5" w:rsidP="005C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48A5" w:rsidRDefault="005C48A5" w:rsidP="005C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9180"/>
        <w:gridCol w:w="2552"/>
        <w:gridCol w:w="2268"/>
      </w:tblGrid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соціальних паспортів класів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01.10.2019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Соціальне інспектування дітей-сиріт, дітей, позбавлених батьківського піклування, дітей «групи ризику», учнів, які проживають у сім`ях, що потрапили у СЖО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 цінностей (до міжнародного дня миру)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 заняття «Особливе королівство внутрішнього світу дитини» (5 занять)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тиждень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Інформаційні </w:t>
            </w:r>
            <w:proofErr w:type="spellStart"/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706B55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ятки класним керівникам «Запобігання насиллю та жорстокому поводженню з дітьми»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(жовтень)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Соціометрія 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(листопад)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Розвивальна програма «Я і світ навколо мене» (12 занять)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тиждень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Тренінгові заняття за програмою «Особиста гідність. Безпека життя. Громадянська позиція» (до Європейського дня протидії торгівлі людьми)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тиждень протягом року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Тематичне Коло «Авторитет у класі. Конфлікти» (до міжнародного дня </w:t>
            </w:r>
            <w:proofErr w:type="spellStart"/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ненасильства</w:t>
            </w:r>
            <w:proofErr w:type="spellEnd"/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(листопад)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для </w:t>
            </w:r>
            <w:proofErr w:type="spellStart"/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педапрацівників</w:t>
            </w:r>
            <w:proofErr w:type="spellEnd"/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профілактика. Ознаки. Методи реагування»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(листопад)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для педпрацівників «</w:t>
            </w:r>
            <w:proofErr w:type="spellStart"/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Віктимність</w:t>
            </w:r>
            <w:proofErr w:type="spellEnd"/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підлітків» (до Дня </w:t>
            </w:r>
            <w:proofErr w:type="spellStart"/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ненасильства</w:t>
            </w:r>
            <w:proofErr w:type="spellEnd"/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(листопад)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 для педпрацівників «Закон України про попередження </w:t>
            </w: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насильства у сім</w:t>
            </w:r>
            <w:r w:rsidRPr="00706B55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ї»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(листопад)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Інтерактивна вистава «Країна ввічливості   та  доброти»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(грудень)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Просвітницька програма «Формування навичок безпечної поведінки» (до Європейського дня проти сексуального насилля над дітьми та Міжнародної акції «16 днів проти гендерного насильства»)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(грудень)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Відеолекція</w:t>
            </w:r>
            <w:proofErr w:type="spellEnd"/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обговоренням «Інтернет – спокушання» для батьків (до Європейського дня проти сексуального насилля над дітьми та Міжнародної акції «16 днів проти гендерного насильства») 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(лютий)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 заняття «Школа – простір без насильства» (2 заняття) (до Всесвітнього дня дитини, Європейського дня проти сексуального насилля над дітьми та Міжнародної акції «16 днів проти гендерного насильства»)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– ІІІ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(лютий)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Коло «Що для мене означає поняття «безпека»? (до Всесвітнього дня дитини, Європейського дня проти сексуального насилля над дітьми та Міжнародної акції «16 днів проти гендерного насильства»)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(лютий)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Тренінгові заняття «Профілактика ксенофобських і </w:t>
            </w:r>
            <w:proofErr w:type="spellStart"/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расиських</w:t>
            </w:r>
            <w:proofErr w:type="spellEnd"/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проявів» (5 занять)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тиждень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шкільної служби порозуміння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(березень)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Тренінгові заняття «Будуємо майбутнє разом» (5 занять) (до Міжнародного дня прав людини)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тиждень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з обговоренням «Подорож у країну прав» (до Міжнародного дня прав людини)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(Березень)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«Я маю право відчувати і висловлювати свої почуття» (до Міжнародного дня інвалідів)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(квітень)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для педпрацівників «Деструктивні сім</w:t>
            </w:r>
            <w:r w:rsidRPr="00706B55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ї: виявлення, </w:t>
            </w: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реагування»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(квітень)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Коло «Проблема: батьки і діти. Прагнення до незалежності»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(квітень)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 з батьками «Як мотивувати дитину»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(квітень)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 «Карта інтересів»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(квітень)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Просвітницька програма «Формування навичок безпечної поведінки» (до Дня безпечного інтернету)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Коло «Дитина в суспільстві: її права, захист від насильства»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 заняття «Протидія негативний впливам або вміння сказати : «Ні!» маніпулятору» (4 заняття)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І-ІУ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  <w:tr w:rsidR="00706B55" w:rsidTr="00706B55">
        <w:tc>
          <w:tcPr>
            <w:tcW w:w="9180" w:type="dxa"/>
          </w:tcPr>
          <w:p w:rsidR="00706B55" w:rsidRPr="00706B55" w:rsidRDefault="00706B55" w:rsidP="00706B5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для педпрацівників «Увага! Суїцид»</w:t>
            </w:r>
          </w:p>
        </w:tc>
        <w:tc>
          <w:tcPr>
            <w:tcW w:w="2552" w:type="dxa"/>
          </w:tcPr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тиждень</w:t>
            </w:r>
          </w:p>
          <w:p w:rsidR="00706B55" w:rsidRDefault="00706B55" w:rsidP="005C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06B55" w:rsidRDefault="00706B55" w:rsidP="00CB6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О.М.</w:t>
            </w:r>
          </w:p>
        </w:tc>
      </w:tr>
    </w:tbl>
    <w:p w:rsidR="005C48A5" w:rsidRPr="005C48A5" w:rsidRDefault="005C48A5" w:rsidP="005C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48A5" w:rsidRPr="005C48A5" w:rsidSect="005C48A5">
      <w:headerReference w:type="default" r:id="rId7"/>
      <w:footerReference w:type="default" r:id="rId8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F0B" w:rsidRDefault="00952F0B" w:rsidP="00386984">
      <w:pPr>
        <w:spacing w:after="0" w:line="240" w:lineRule="auto"/>
      </w:pPr>
      <w:r>
        <w:separator/>
      </w:r>
    </w:p>
  </w:endnote>
  <w:endnote w:type="continuationSeparator" w:id="0">
    <w:p w:rsidR="00952F0B" w:rsidRDefault="00952F0B" w:rsidP="0038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481124"/>
      <w:docPartObj>
        <w:docPartGallery w:val="Page Numbers (Bottom of Page)"/>
        <w:docPartUnique/>
      </w:docPartObj>
    </w:sdtPr>
    <w:sdtEndPr/>
    <w:sdtContent>
      <w:p w:rsidR="00CD6B89" w:rsidRDefault="00CD6B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F80">
          <w:rPr>
            <w:noProof/>
          </w:rPr>
          <w:t>7</w:t>
        </w:r>
        <w:r>
          <w:fldChar w:fldCharType="end"/>
        </w:r>
      </w:p>
    </w:sdtContent>
  </w:sdt>
  <w:p w:rsidR="00CD6B89" w:rsidRDefault="00CD6B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F0B" w:rsidRDefault="00952F0B" w:rsidP="00386984">
      <w:pPr>
        <w:spacing w:after="0" w:line="240" w:lineRule="auto"/>
      </w:pPr>
      <w:r>
        <w:separator/>
      </w:r>
    </w:p>
  </w:footnote>
  <w:footnote w:type="continuationSeparator" w:id="0">
    <w:p w:rsidR="00952F0B" w:rsidRDefault="00952F0B" w:rsidP="0038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250029"/>
      <w:docPartObj>
        <w:docPartGallery w:val="Page Numbers (Top of Page)"/>
        <w:docPartUnique/>
      </w:docPartObj>
    </w:sdtPr>
    <w:sdtEndPr/>
    <w:sdtContent>
      <w:p w:rsidR="00386984" w:rsidRDefault="0038698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F80">
          <w:rPr>
            <w:noProof/>
          </w:rPr>
          <w:t>7</w:t>
        </w:r>
        <w:r>
          <w:fldChar w:fldCharType="end"/>
        </w:r>
      </w:p>
    </w:sdtContent>
  </w:sdt>
  <w:p w:rsidR="00386984" w:rsidRDefault="003869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9527B"/>
    <w:multiLevelType w:val="hybridMultilevel"/>
    <w:tmpl w:val="7104071C"/>
    <w:lvl w:ilvl="0" w:tplc="E580D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EC"/>
    <w:rsid w:val="000807E7"/>
    <w:rsid w:val="00386984"/>
    <w:rsid w:val="004563EC"/>
    <w:rsid w:val="005014EC"/>
    <w:rsid w:val="005C48A5"/>
    <w:rsid w:val="006841FB"/>
    <w:rsid w:val="00706B55"/>
    <w:rsid w:val="00753003"/>
    <w:rsid w:val="007C00C6"/>
    <w:rsid w:val="00952F0B"/>
    <w:rsid w:val="00A42A70"/>
    <w:rsid w:val="00AB2C64"/>
    <w:rsid w:val="00B10142"/>
    <w:rsid w:val="00B24E6D"/>
    <w:rsid w:val="00B842B4"/>
    <w:rsid w:val="00CC5D77"/>
    <w:rsid w:val="00CD6B89"/>
    <w:rsid w:val="00F0276D"/>
    <w:rsid w:val="00F22833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5EF3"/>
  <w15:docId w15:val="{9AC307D1-E7A2-44DE-8A45-E95EF41A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8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86984"/>
  </w:style>
  <w:style w:type="paragraph" w:styleId="a7">
    <w:name w:val="footer"/>
    <w:basedOn w:val="a"/>
    <w:link w:val="a8"/>
    <w:uiPriority w:val="99"/>
    <w:unhideWhenUsed/>
    <w:rsid w:val="0038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86984"/>
  </w:style>
  <w:style w:type="paragraph" w:styleId="a9">
    <w:name w:val="Balloon Text"/>
    <w:basedOn w:val="a"/>
    <w:link w:val="aa"/>
    <w:uiPriority w:val="99"/>
    <w:semiHidden/>
    <w:unhideWhenUsed/>
    <w:rsid w:val="00A4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4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2440</Words>
  <Characters>1391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2019-08-23T09:31:00Z</cp:lastPrinted>
  <dcterms:created xsi:type="dcterms:W3CDTF">2020-07-22T07:46:00Z</dcterms:created>
  <dcterms:modified xsi:type="dcterms:W3CDTF">2020-07-22T07:46:00Z</dcterms:modified>
</cp:coreProperties>
</file>