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B2" w:rsidRDefault="00E803B2" w:rsidP="00E803B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ЗАТВЕРДЖУЮ</w:t>
      </w:r>
    </w:p>
    <w:p w:rsidR="00E803B2" w:rsidRDefault="00E803B2" w:rsidP="00E80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Піклувальної ради</w:t>
      </w:r>
    </w:p>
    <w:p w:rsidR="00E803B2" w:rsidRDefault="00E803B2" w:rsidP="00E80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«Загальноосвітня школа І-ІІІ ступенів № 26 ВМР»</w:t>
      </w:r>
    </w:p>
    <w:p w:rsidR="00E803B2" w:rsidRDefault="00E803B2" w:rsidP="00E803B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Станкевич</w:t>
      </w:r>
      <w:proofErr w:type="spellEnd"/>
      <w:r>
        <w:rPr>
          <w:sz w:val="28"/>
          <w:szCs w:val="28"/>
          <w:lang w:val="uk-UA"/>
        </w:rPr>
        <w:t xml:space="preserve"> М.Г.</w:t>
      </w:r>
    </w:p>
    <w:p w:rsidR="00E803B2" w:rsidRDefault="00E803B2" w:rsidP="00E803B2">
      <w:pPr>
        <w:rPr>
          <w:sz w:val="28"/>
          <w:szCs w:val="28"/>
          <w:lang w:val="uk-UA"/>
        </w:rPr>
      </w:pPr>
    </w:p>
    <w:p w:rsidR="00E803B2" w:rsidRDefault="00E803B2" w:rsidP="00E803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</w:t>
      </w:r>
    </w:p>
    <w:p w:rsidR="00E803B2" w:rsidRDefault="00E803B2" w:rsidP="00E803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ремонтних робіт та витрачених коштів в 2019-2020 н. р.</w:t>
      </w:r>
    </w:p>
    <w:p w:rsidR="00E803B2" w:rsidRDefault="00E803B2" w:rsidP="00E803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Залишок станом на 01.10.2019 року становить –150 грн. 40 коп.</w:t>
      </w:r>
    </w:p>
    <w:p w:rsidR="00E803B2" w:rsidRDefault="00E803B2" w:rsidP="00E803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Отримано протягом жовтня 2019 року – 25 870 грн. 00 коп.</w:t>
      </w:r>
    </w:p>
    <w:p w:rsidR="00E803B2" w:rsidRPr="00E803B2" w:rsidRDefault="00E803B2" w:rsidP="00E803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сума –26 020 грн. 40 коп.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050"/>
        <w:gridCol w:w="1364"/>
        <w:gridCol w:w="1249"/>
        <w:gridCol w:w="1407"/>
      </w:tblGrid>
      <w:tr w:rsidR="00E803B2" w:rsidRPr="00810B73" w:rsidTr="00001BA7">
        <w:trPr>
          <w:trHeight w:val="113"/>
        </w:trPr>
        <w:tc>
          <w:tcPr>
            <w:tcW w:w="0" w:type="auto"/>
            <w:gridSpan w:val="5"/>
          </w:tcPr>
          <w:p w:rsidR="00E803B2" w:rsidRPr="00810B73" w:rsidRDefault="00E803B2" w:rsidP="00001BA7">
            <w:pPr>
              <w:spacing w:line="276" w:lineRule="auto"/>
              <w:ind w:left="-1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05417A" w:rsidRDefault="00E803B2" w:rsidP="00001BA7">
            <w:pPr>
              <w:spacing w:line="276" w:lineRule="auto"/>
              <w:ind w:left="-15"/>
              <w:rPr>
                <w:b/>
                <w:sz w:val="28"/>
                <w:szCs w:val="28"/>
                <w:lang w:val="uk-UA"/>
              </w:rPr>
            </w:pPr>
            <w:r w:rsidRPr="0005417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</w:tcPr>
          <w:p w:rsidR="00E803B2" w:rsidRPr="00810B73" w:rsidRDefault="00E803B2" w:rsidP="00001BA7">
            <w:pPr>
              <w:spacing w:line="276" w:lineRule="auto"/>
              <w:ind w:left="-15"/>
              <w:rPr>
                <w:b/>
                <w:sz w:val="28"/>
                <w:szCs w:val="28"/>
                <w:lang w:val="uk-UA"/>
              </w:rPr>
            </w:pPr>
            <w:r w:rsidRPr="00810B73">
              <w:rPr>
                <w:b/>
                <w:sz w:val="28"/>
                <w:szCs w:val="28"/>
                <w:lang w:val="uk-UA"/>
              </w:rPr>
              <w:t>Перелік робіт та матеріалів</w:t>
            </w:r>
          </w:p>
        </w:tc>
        <w:tc>
          <w:tcPr>
            <w:tcW w:w="0" w:type="auto"/>
          </w:tcPr>
          <w:p w:rsidR="00E803B2" w:rsidRPr="00810B73" w:rsidRDefault="00E803B2" w:rsidP="00001BA7">
            <w:pPr>
              <w:spacing w:line="276" w:lineRule="auto"/>
              <w:ind w:left="-15"/>
              <w:jc w:val="center"/>
              <w:rPr>
                <w:b/>
                <w:sz w:val="28"/>
                <w:szCs w:val="28"/>
                <w:lang w:val="uk-UA"/>
              </w:rPr>
            </w:pPr>
            <w:r w:rsidRPr="00810B73">
              <w:rPr>
                <w:b/>
                <w:sz w:val="28"/>
                <w:szCs w:val="28"/>
                <w:lang w:val="uk-UA"/>
              </w:rPr>
              <w:t xml:space="preserve">К-ть </w:t>
            </w:r>
          </w:p>
        </w:tc>
        <w:tc>
          <w:tcPr>
            <w:tcW w:w="0" w:type="auto"/>
          </w:tcPr>
          <w:p w:rsidR="00E803B2" w:rsidRPr="00810B73" w:rsidRDefault="00E803B2" w:rsidP="00001BA7">
            <w:pPr>
              <w:spacing w:line="276" w:lineRule="auto"/>
              <w:ind w:left="-15"/>
              <w:rPr>
                <w:b/>
                <w:sz w:val="28"/>
                <w:szCs w:val="28"/>
                <w:lang w:val="uk-UA"/>
              </w:rPr>
            </w:pPr>
            <w:r w:rsidRPr="00810B73">
              <w:rPr>
                <w:b/>
                <w:sz w:val="28"/>
                <w:szCs w:val="28"/>
                <w:lang w:val="uk-UA"/>
              </w:rPr>
              <w:t>Ціна, грн</w:t>
            </w:r>
          </w:p>
        </w:tc>
        <w:tc>
          <w:tcPr>
            <w:tcW w:w="0" w:type="auto"/>
          </w:tcPr>
          <w:p w:rsidR="00E803B2" w:rsidRPr="00810B73" w:rsidRDefault="00E803B2" w:rsidP="00001BA7">
            <w:pPr>
              <w:spacing w:line="276" w:lineRule="auto"/>
              <w:ind w:left="-15"/>
              <w:jc w:val="center"/>
              <w:rPr>
                <w:b/>
                <w:sz w:val="28"/>
                <w:szCs w:val="28"/>
                <w:lang w:val="uk-UA"/>
              </w:rPr>
            </w:pPr>
            <w:r w:rsidRPr="00810B73">
              <w:rPr>
                <w:b/>
                <w:sz w:val="28"/>
                <w:szCs w:val="28"/>
                <w:lang w:val="uk-UA"/>
              </w:rPr>
              <w:t>Сума, грн</w:t>
            </w:r>
          </w:p>
        </w:tc>
      </w:tr>
      <w:tr w:rsidR="00E803B2" w:rsidRPr="00810B73" w:rsidTr="00C34A24">
        <w:trPr>
          <w:trHeight w:val="113"/>
        </w:trPr>
        <w:tc>
          <w:tcPr>
            <w:tcW w:w="0" w:type="auto"/>
            <w:vAlign w:val="center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Придбано туалетний папір «Диво»</w:t>
            </w:r>
          </w:p>
        </w:tc>
        <w:tc>
          <w:tcPr>
            <w:tcW w:w="0" w:type="auto"/>
          </w:tcPr>
          <w:p w:rsidR="00E803B2" w:rsidRDefault="00E803B2" w:rsidP="00E803B2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 упаковка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49,40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49,40</w:t>
            </w:r>
          </w:p>
        </w:tc>
      </w:tr>
      <w:tr w:rsidR="00E803B2" w:rsidRPr="00810B73" w:rsidTr="00C34A24">
        <w:trPr>
          <w:trHeight w:val="113"/>
        </w:trPr>
        <w:tc>
          <w:tcPr>
            <w:tcW w:w="0" w:type="auto"/>
            <w:vAlign w:val="center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Придбано жалюзі вертикальні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1 420,00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8 520,00</w:t>
            </w:r>
          </w:p>
        </w:tc>
      </w:tr>
      <w:tr w:rsidR="00E803B2" w:rsidRPr="00810B73" w:rsidTr="00C34A24">
        <w:trPr>
          <w:trHeight w:val="113"/>
        </w:trPr>
        <w:tc>
          <w:tcPr>
            <w:tcW w:w="0" w:type="auto"/>
            <w:vAlign w:val="center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Придбано жалюзі вертикальні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960,00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1 920,00</w:t>
            </w:r>
          </w:p>
        </w:tc>
      </w:tr>
      <w:tr w:rsidR="00E803B2" w:rsidRPr="00810B73" w:rsidTr="00C34A24">
        <w:trPr>
          <w:trHeight w:val="113"/>
        </w:trPr>
        <w:tc>
          <w:tcPr>
            <w:tcW w:w="0" w:type="auto"/>
            <w:vAlign w:val="center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Придбано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доводжувач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на двері в туалетні кімнати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333,33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1 000,00</w:t>
            </w:r>
          </w:p>
        </w:tc>
      </w:tr>
      <w:tr w:rsidR="00E803B2" w:rsidRPr="00810B73" w:rsidTr="00C34A24">
        <w:trPr>
          <w:trHeight w:val="113"/>
        </w:trPr>
        <w:tc>
          <w:tcPr>
            <w:tcW w:w="0" w:type="auto"/>
            <w:vAlign w:val="center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Придбано виготовлені на замовлення спинки, сидіння на лавки навколо колон у вестибюлі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1000,00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3 000,00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Придбано фарбу ПФ-жовта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115,00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460,00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Придбано ЛДСП «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Тітан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8,2 м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кв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191,00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1 566,20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Придбано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поклейка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ПВХ колір «Титан»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40,4 м/п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686,80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Придбано шнур НДМІ підключення проектора та екрана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15 м 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23,20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348,00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Придбано кабель ВВГ2 х 1,5, розетка, вимикач (підключення проектора0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1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397,78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397,78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Придбано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доску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40 х 120 х 4 000 для облаштування покрівлі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65,28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261,12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Придбано цвяхи 200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 кг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28,00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Придбано цвяхи 90 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 кг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30,00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Придбано цвяхи шиферні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 кг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38,00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Придбано світильник світлодіодний 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150,00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450, 00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Придбано  склопакет (заміна розбитого склопакета)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360,00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360,00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Придбано світильник ЛП-27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вкомплекті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електоролампами</w:t>
            </w:r>
            <w:proofErr w:type="spellEnd"/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270,00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810,00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Проплачено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вивіз опалого листя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400,00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400,00</w:t>
            </w:r>
          </w:p>
        </w:tc>
      </w:tr>
      <w:tr w:rsidR="00E803B2" w:rsidRPr="00810B73" w:rsidTr="00001BA7">
        <w:trPr>
          <w:trHeight w:val="113"/>
        </w:trPr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03B2" w:rsidRDefault="00E803B2" w:rsidP="00E803B2">
            <w:pPr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Всього:</w:t>
            </w:r>
          </w:p>
        </w:tc>
        <w:tc>
          <w:tcPr>
            <w:tcW w:w="0" w:type="auto"/>
          </w:tcPr>
          <w:p w:rsidR="00E803B2" w:rsidRDefault="00E803B2" w:rsidP="00E803B2">
            <w:pPr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</w:tcPr>
          <w:p w:rsidR="00E803B2" w:rsidRPr="00810B73" w:rsidRDefault="00E803B2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803B2" w:rsidRPr="00810B73" w:rsidRDefault="00B407D0" w:rsidP="00E803B2">
            <w:pPr>
              <w:spacing w:line="276" w:lineRule="auto"/>
              <w:ind w:left="-1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20 371,30</w:t>
            </w:r>
          </w:p>
        </w:tc>
      </w:tr>
    </w:tbl>
    <w:p w:rsidR="00A55994" w:rsidRPr="00E803B2" w:rsidRDefault="00240F08" w:rsidP="000664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Залишок на 01.11</w:t>
      </w:r>
      <w:r w:rsidR="000664C4">
        <w:rPr>
          <w:b/>
          <w:sz w:val="28"/>
          <w:szCs w:val="28"/>
          <w:lang w:val="uk-UA"/>
        </w:rPr>
        <w:t>.2019 року становить</w:t>
      </w:r>
      <w:r w:rsidR="001140E5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5 649 грн.1</w:t>
      </w:r>
      <w:r w:rsidR="000664C4">
        <w:rPr>
          <w:b/>
          <w:sz w:val="28"/>
          <w:szCs w:val="28"/>
          <w:lang w:val="uk-UA"/>
        </w:rPr>
        <w:t>0 коп.</w:t>
      </w:r>
    </w:p>
    <w:sectPr w:rsidR="00A55994" w:rsidRPr="00E8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4D"/>
    <w:rsid w:val="00063D9B"/>
    <w:rsid w:val="000664C4"/>
    <w:rsid w:val="001140E5"/>
    <w:rsid w:val="00240F08"/>
    <w:rsid w:val="00247DFA"/>
    <w:rsid w:val="002938CA"/>
    <w:rsid w:val="003E1B35"/>
    <w:rsid w:val="004B2037"/>
    <w:rsid w:val="006667EB"/>
    <w:rsid w:val="009C5073"/>
    <w:rsid w:val="00A55994"/>
    <w:rsid w:val="00A840B7"/>
    <w:rsid w:val="00B407D0"/>
    <w:rsid w:val="00BF6CA4"/>
    <w:rsid w:val="00D21E4D"/>
    <w:rsid w:val="00E366CA"/>
    <w:rsid w:val="00E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C098-D65A-4EAB-9ECB-21AF8B0C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7EB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7E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2</cp:revision>
  <dcterms:created xsi:type="dcterms:W3CDTF">2020-02-13T13:25:00Z</dcterms:created>
  <dcterms:modified xsi:type="dcterms:W3CDTF">2020-02-13T13:25:00Z</dcterms:modified>
</cp:coreProperties>
</file>